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F056" w14:textId="07410E53" w:rsidR="00B450AE" w:rsidRPr="001F0A49" w:rsidRDefault="000F7730" w:rsidP="009E7B37">
      <w:pPr>
        <w:pStyle w:val="1a"/>
        <w:jc w:val="right"/>
      </w:pPr>
      <w:r w:rsidRPr="001F0A49">
        <w:rPr>
          <w:b w:val="0"/>
          <w:sz w:val="22"/>
          <w:szCs w:val="22"/>
        </w:rPr>
        <w:t xml:space="preserve">Приложение № 1 </w:t>
      </w:r>
      <w:r w:rsidRPr="001F0A49">
        <w:rPr>
          <w:sz w:val="22"/>
          <w:szCs w:val="22"/>
        </w:rPr>
        <w:t>к Оферте</w:t>
      </w:r>
    </w:p>
    <w:p w14:paraId="4227E570" w14:textId="77777777" w:rsidR="00B450AE" w:rsidRPr="001F0A49" w:rsidRDefault="000F7730">
      <w:pPr>
        <w:pStyle w:val="1a"/>
      </w:pPr>
      <w:r w:rsidRPr="001F0A49">
        <w:rPr>
          <w:sz w:val="24"/>
          <w:szCs w:val="24"/>
        </w:rPr>
        <w:t>Договор о задатке №____</w:t>
      </w:r>
    </w:p>
    <w:p w14:paraId="0F99DD7F" w14:textId="77777777" w:rsidR="00B450AE" w:rsidRPr="001F0A49" w:rsidRDefault="000F7730">
      <w:pPr>
        <w:pStyle w:val="1a"/>
      </w:pPr>
      <w:r w:rsidRPr="001F0A49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CD30284" w14:textId="77777777" w:rsidR="00B450AE" w:rsidRPr="001F0A49" w:rsidRDefault="00B450AE">
      <w:pPr>
        <w:pStyle w:val="1a"/>
        <w:rPr>
          <w:b w:val="0"/>
          <w:bCs w:val="0"/>
          <w:spacing w:val="30"/>
          <w:sz w:val="24"/>
          <w:szCs w:val="24"/>
        </w:rPr>
      </w:pPr>
    </w:p>
    <w:p w14:paraId="46BF92DC" w14:textId="32FE016D" w:rsidR="001E1170" w:rsidRPr="001F0A49" w:rsidRDefault="000F7730">
      <w:pPr>
        <w:shd w:val="clear" w:color="auto" w:fill="FFFFFF"/>
        <w:tabs>
          <w:tab w:val="left" w:pos="1145"/>
        </w:tabs>
        <w:jc w:val="both"/>
      </w:pPr>
      <w:r w:rsidRPr="001F0A49">
        <w:rPr>
          <w:b/>
        </w:rPr>
        <w:t>Акционерное общество «Российский аукционный дом»,</w:t>
      </w:r>
      <w:r w:rsidRPr="001F0A49"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 w:rsidRPr="001F0A49">
        <w:t>Канцеровой</w:t>
      </w:r>
      <w:proofErr w:type="spellEnd"/>
      <w:r w:rsidRPr="001F0A49">
        <w:t xml:space="preserve"> Елены Владимировны, действующей на основании Доверенности от 01.01.202</w:t>
      </w:r>
      <w:r w:rsidR="009B1152" w:rsidRPr="001F0A49">
        <w:t>6</w:t>
      </w:r>
      <w:r w:rsidRPr="001F0A49">
        <w:t xml:space="preserve"> № Д-0</w:t>
      </w:r>
      <w:r w:rsidR="009B1152" w:rsidRPr="001F0A49">
        <w:t>03</w:t>
      </w:r>
      <w:r w:rsidRPr="001F0A49">
        <w:t>, и присоединившийся к настоящему Договору</w:t>
      </w:r>
      <w:r w:rsidRPr="001F0A49">
        <w:rPr>
          <w:b/>
          <w:bCs/>
        </w:rPr>
        <w:t xml:space="preserve"> </w:t>
      </w:r>
      <w:r w:rsidRPr="001F0A49">
        <w:t>претендент</w:t>
      </w:r>
      <w:r w:rsidRPr="001F0A49">
        <w:rPr>
          <w:b/>
        </w:rPr>
        <w:t xml:space="preserve"> </w:t>
      </w:r>
      <w:r w:rsidRPr="001F0A49">
        <w:t>______________________________</w:t>
      </w:r>
      <w:r w:rsidR="001E1170" w:rsidRPr="001F0A49">
        <w:t>______</w:t>
      </w:r>
    </w:p>
    <w:p w14:paraId="66145053" w14:textId="012AAB8A" w:rsidR="00B450AE" w:rsidRPr="001F0A49" w:rsidRDefault="001E1170">
      <w:pPr>
        <w:shd w:val="clear" w:color="auto" w:fill="FFFFFF"/>
        <w:tabs>
          <w:tab w:val="left" w:pos="1145"/>
        </w:tabs>
        <w:jc w:val="both"/>
      </w:pPr>
      <w:r w:rsidRPr="001F0A49">
        <w:t>___________________________________________________________________________________</w:t>
      </w:r>
      <w:r w:rsidR="000F7730" w:rsidRPr="001F0A49">
        <w:t xml:space="preserve">на участие в торгах по продаже, именуемый в дальнейшем </w:t>
      </w:r>
      <w:r w:rsidR="000F7730" w:rsidRPr="001F0A49">
        <w:rPr>
          <w:b/>
        </w:rPr>
        <w:t xml:space="preserve">«Претендент», </w:t>
      </w:r>
      <w:r w:rsidR="000F7730" w:rsidRPr="001F0A49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45A8035" w14:textId="20F13CD8" w:rsidR="00B450AE" w:rsidRPr="001F0A49" w:rsidRDefault="000F7730">
      <w:pPr>
        <w:jc w:val="both"/>
      </w:pPr>
      <w:r w:rsidRPr="001F0A49"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E07B0F" w:rsidRPr="001F0A49">
        <w:t>ниж</w:t>
      </w:r>
      <w:r w:rsidRPr="001F0A49">
        <w:t>ения начальной цены («</w:t>
      </w:r>
      <w:r w:rsidR="00E07B0F" w:rsidRPr="001F0A49">
        <w:t>голланд</w:t>
      </w:r>
      <w:r w:rsidRPr="001F0A49">
        <w:t xml:space="preserve">ский аукцион») по продаже </w:t>
      </w:r>
      <w:r w:rsidR="00D5646F" w:rsidRPr="001F0A49">
        <w:t xml:space="preserve">единым лотом </w:t>
      </w:r>
      <w:r w:rsidRPr="001F0A49">
        <w:t>имущества (далее</w:t>
      </w:r>
      <w:r w:rsidR="00E07B0F" w:rsidRPr="001F0A49">
        <w:t xml:space="preserve"> </w:t>
      </w:r>
      <w:r w:rsidRPr="001F0A49">
        <w:t>- Имущество):</w:t>
      </w:r>
    </w:p>
    <w:p w14:paraId="75FF251E" w14:textId="77777777" w:rsidR="001E1170" w:rsidRPr="001F0A49" w:rsidRDefault="00E07B0F" w:rsidP="00E07B0F">
      <w:pPr>
        <w:jc w:val="both"/>
      </w:pPr>
      <w:r w:rsidRPr="001F0A49">
        <w:t xml:space="preserve">Объект 1: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</w:t>
      </w:r>
      <w:r w:rsidRPr="001F0A49">
        <w:tab/>
      </w:r>
    </w:p>
    <w:p w14:paraId="0C59E060" w14:textId="2AAE2646" w:rsidR="00E07B0F" w:rsidRPr="001F0A49" w:rsidRDefault="00E07B0F" w:rsidP="00E07B0F">
      <w:pPr>
        <w:jc w:val="both"/>
      </w:pPr>
      <w:r w:rsidRPr="001F0A49">
        <w:t>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6F017DC4" w14:textId="2E4325E6" w:rsidR="00E07B0F" w:rsidRPr="001F0A49" w:rsidRDefault="00E07B0F" w:rsidP="00E07B0F">
      <w:pPr>
        <w:jc w:val="both"/>
      </w:pPr>
      <w:r w:rsidRPr="001F0A49">
        <w:t xml:space="preserve">Объект 2: Здание, назначение: нежилое, наименование: Здание канализационно- насосной станции, площадь: 15,2 кв. м, количество этажей: 1, в том числе подземных 0, кадастровый номер: 63:06:0000000:1701, местоположение: Самарская область, г. Отрадный, промышленная зона - 1. Обременения (ограничения): </w:t>
      </w:r>
      <w:r w:rsidR="00455BD8" w:rsidRPr="001F0A49">
        <w:t>в соответствии с выпиской из ЕГРН от 04.12.2025 не зарегистрированы;</w:t>
      </w:r>
    </w:p>
    <w:p w14:paraId="2742BF91" w14:textId="77777777" w:rsidR="00E07B0F" w:rsidRPr="001F0A49" w:rsidRDefault="00E07B0F" w:rsidP="00E07B0F">
      <w:pPr>
        <w:jc w:val="both"/>
      </w:pPr>
      <w:r w:rsidRPr="001F0A49">
        <w:t>Объект 3: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46BBDECA" w14:textId="77777777" w:rsidR="00E07B0F" w:rsidRPr="001F0A49" w:rsidRDefault="00E07B0F" w:rsidP="00E07B0F">
      <w:pPr>
        <w:jc w:val="both"/>
      </w:pPr>
      <w:r w:rsidRPr="001F0A49"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249AED45" w14:textId="77777777" w:rsidR="001E1170" w:rsidRPr="001F0A49" w:rsidRDefault="00E07B0F" w:rsidP="00E07B0F">
      <w:pPr>
        <w:jc w:val="both"/>
      </w:pPr>
      <w:r w:rsidRPr="001F0A49">
        <w:t xml:space="preserve">Объект 4: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</w:p>
    <w:p w14:paraId="305EBF4E" w14:textId="583FD9FF" w:rsidR="00E07B0F" w:rsidRPr="001F0A49" w:rsidRDefault="00E07B0F" w:rsidP="00E07B0F">
      <w:pPr>
        <w:jc w:val="both"/>
      </w:pPr>
      <w:r w:rsidRPr="001F0A49">
        <w:t>Обременения (ограничения): в соответствии с выпиской из ЕГРН от 21.10.2025 не зарегистрированы;</w:t>
      </w:r>
    </w:p>
    <w:p w14:paraId="537ED04A" w14:textId="77777777" w:rsidR="001E1170" w:rsidRPr="001F0A49" w:rsidRDefault="00E07B0F" w:rsidP="00E07B0F">
      <w:pPr>
        <w:jc w:val="both"/>
      </w:pPr>
      <w:r w:rsidRPr="001F0A49">
        <w:t xml:space="preserve">Объект 5: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</w:t>
      </w:r>
      <w:proofErr w:type="spellStart"/>
      <w:r w:rsidRPr="001F0A49">
        <w:t>шт</w:t>
      </w:r>
      <w:proofErr w:type="spellEnd"/>
      <w:r w:rsidRPr="001F0A49">
        <w:t xml:space="preserve">, протяженность 1886 м, кадастровый номер: 63:06:0000000:1752, местоположение: Самарская область, г. Отрадный, промышленная зона - 1. </w:t>
      </w:r>
    </w:p>
    <w:p w14:paraId="02A4CE45" w14:textId="668D3D8A" w:rsidR="00E07B0F" w:rsidRPr="001F0A49" w:rsidRDefault="00E07B0F" w:rsidP="00E07B0F">
      <w:pPr>
        <w:jc w:val="both"/>
      </w:pPr>
      <w:r w:rsidRPr="001F0A49">
        <w:t>Обременения (ограничения): в соответствии с выпиской из ЕГРН от 21.10.2025 не зарегистрированы;</w:t>
      </w:r>
    </w:p>
    <w:p w14:paraId="0789DDB3" w14:textId="77777777" w:rsidR="00E07B0F" w:rsidRPr="001F0A49" w:rsidRDefault="00E07B0F" w:rsidP="00E07B0F">
      <w:pPr>
        <w:jc w:val="both"/>
      </w:pPr>
      <w:r w:rsidRPr="001F0A49">
        <w:t xml:space="preserve">Объект 6: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4F0ACB16" w14:textId="77777777" w:rsidR="00E07B0F" w:rsidRPr="001F0A49" w:rsidRDefault="00E07B0F" w:rsidP="00E07B0F">
      <w:pPr>
        <w:jc w:val="both"/>
      </w:pPr>
      <w:r w:rsidRPr="001F0A49">
        <w:t>Обременения (ограничения): в соответствии с выпиской из ЕГРН от 21.10.2025 не зарегистрированы;</w:t>
      </w:r>
    </w:p>
    <w:p w14:paraId="4FFA6AE5" w14:textId="334D0CE0" w:rsidR="00E07B0F" w:rsidRPr="001F0A49" w:rsidRDefault="00E07B0F" w:rsidP="00E07B0F">
      <w:pPr>
        <w:jc w:val="both"/>
      </w:pPr>
      <w:r w:rsidRPr="001F0A49">
        <w:lastRenderedPageBreak/>
        <w:t>Объект 7: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Обременения (ограничения): в соответствии с выпиской из ЕГРН от 21.10.2025 не зарегистрированы.</w:t>
      </w:r>
    </w:p>
    <w:p w14:paraId="3DF617A1" w14:textId="1A8200B2" w:rsidR="00E07B0F" w:rsidRPr="001F0A49" w:rsidRDefault="00E07B0F" w:rsidP="00E07B0F">
      <w:pPr>
        <w:jc w:val="both"/>
      </w:pPr>
      <w:r w:rsidRPr="001F0A49">
        <w:t xml:space="preserve">Объект 8: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Обременения (ограничения): </w:t>
      </w:r>
      <w:r w:rsidR="00455BD8" w:rsidRPr="001F0A49">
        <w:t>в соответствии с выпиской из ЕГРН от 05.12.2025 аренда в пользу ООО "Сибирская Интернет Компания", ИНН: 7708119944</w:t>
      </w:r>
    </w:p>
    <w:p w14:paraId="79AA779E" w14:textId="77777777" w:rsidR="001E1170" w:rsidRPr="001F0A49" w:rsidRDefault="001E1170" w:rsidP="00525F75">
      <w:pPr>
        <w:widowControl w:val="0"/>
        <w:jc w:val="both"/>
        <w:rPr>
          <w:sz w:val="10"/>
          <w:szCs w:val="10"/>
        </w:rPr>
      </w:pPr>
    </w:p>
    <w:p w14:paraId="2488D3A6" w14:textId="1BB157FF" w:rsidR="00B450AE" w:rsidRPr="001F0A49" w:rsidRDefault="000F7730" w:rsidP="001E1170">
      <w:pPr>
        <w:widowControl w:val="0"/>
        <w:jc w:val="both"/>
        <w:rPr>
          <w:b/>
        </w:rPr>
      </w:pPr>
      <w:r w:rsidRPr="001F0A49">
        <w:t xml:space="preserve">перечисляет денежные средства </w:t>
      </w:r>
      <w:r w:rsidRPr="001F0A49">
        <w:rPr>
          <w:b/>
        </w:rPr>
        <w:t xml:space="preserve">в размере </w:t>
      </w:r>
      <w:r w:rsidR="00E07B0F" w:rsidRPr="001F0A49">
        <w:rPr>
          <w:b/>
          <w:bCs/>
        </w:rPr>
        <w:t xml:space="preserve">1 </w:t>
      </w:r>
      <w:r w:rsidR="00455BD8" w:rsidRPr="001F0A49">
        <w:rPr>
          <w:b/>
          <w:bCs/>
        </w:rPr>
        <w:t>250</w:t>
      </w:r>
      <w:r w:rsidR="00E07B0F" w:rsidRPr="001F0A49">
        <w:rPr>
          <w:b/>
          <w:bCs/>
        </w:rPr>
        <w:t xml:space="preserve"> 000 (Один миллион </w:t>
      </w:r>
      <w:r w:rsidR="00455BD8" w:rsidRPr="001F0A49">
        <w:rPr>
          <w:b/>
          <w:bCs/>
        </w:rPr>
        <w:t>двести пятьдесят</w:t>
      </w:r>
      <w:r w:rsidR="00634EDC" w:rsidRPr="001F0A49">
        <w:rPr>
          <w:b/>
          <w:bCs/>
        </w:rPr>
        <w:t xml:space="preserve"> </w:t>
      </w:r>
      <w:r w:rsidR="00E07B0F" w:rsidRPr="001F0A49">
        <w:rPr>
          <w:b/>
          <w:bCs/>
        </w:rPr>
        <w:t xml:space="preserve">тысяч) </w:t>
      </w:r>
      <w:r w:rsidR="00525F75" w:rsidRPr="001F0A49">
        <w:rPr>
          <w:b/>
          <w:bCs/>
        </w:rPr>
        <w:t>рублей 00 коп.</w:t>
      </w:r>
      <w:r w:rsidR="001E1170" w:rsidRPr="001F0A49">
        <w:rPr>
          <w:b/>
          <w:bCs/>
        </w:rPr>
        <w:t xml:space="preserve"> </w:t>
      </w:r>
      <w:r w:rsidRPr="001F0A49">
        <w:t>(далее – «Задаток») на расчетный счет Оператора электронной площадки:</w:t>
      </w:r>
      <w:r w:rsidRPr="001F0A49">
        <w:rPr>
          <w:bCs/>
          <w:shd w:val="clear" w:color="auto" w:fill="FFFFFF"/>
        </w:rPr>
        <w:t xml:space="preserve"> </w:t>
      </w:r>
    </w:p>
    <w:p w14:paraId="302C48A5" w14:textId="77777777" w:rsidR="00B450AE" w:rsidRPr="001F0A49" w:rsidRDefault="000F7730">
      <w:pPr>
        <w:ind w:firstLine="567"/>
        <w:jc w:val="both"/>
      </w:pPr>
      <w:r w:rsidRPr="001F0A49">
        <w:rPr>
          <w:b/>
          <w:bCs/>
          <w:u w:val="single"/>
        </w:rPr>
        <w:t>Получатель</w:t>
      </w:r>
      <w:r w:rsidRPr="001F0A49">
        <w:rPr>
          <w:b/>
          <w:bCs/>
        </w:rPr>
        <w:t xml:space="preserve"> - АО «Российский аукционный дом» (ИНН 7838430413, КПП 783801001):</w:t>
      </w:r>
    </w:p>
    <w:p w14:paraId="2DEBA467" w14:textId="77777777" w:rsidR="00B450AE" w:rsidRPr="001F0A49" w:rsidRDefault="000F7730">
      <w:pPr>
        <w:ind w:firstLine="567"/>
        <w:jc w:val="both"/>
      </w:pPr>
      <w:r w:rsidRPr="001F0A49">
        <w:rPr>
          <w:b/>
          <w:bCs/>
        </w:rPr>
        <w:t>р/с № 40702810355000036459 в СЕВЕРО-ЗАПАДНЫЙ БАНК ПАО СБЕРБАНК,</w:t>
      </w:r>
    </w:p>
    <w:p w14:paraId="440EE1AE" w14:textId="77777777" w:rsidR="00B450AE" w:rsidRPr="001F0A49" w:rsidRDefault="000F7730">
      <w:pPr>
        <w:ind w:firstLine="567"/>
        <w:jc w:val="both"/>
      </w:pPr>
      <w:r w:rsidRPr="001F0A49">
        <w:rPr>
          <w:b/>
          <w:bCs/>
        </w:rPr>
        <w:t>БИК 044030653, к/с 30101810500000000653.</w:t>
      </w:r>
    </w:p>
    <w:p w14:paraId="09F49706" w14:textId="77777777" w:rsidR="00B450AE" w:rsidRPr="001F0A49" w:rsidRDefault="000F7730">
      <w:pPr>
        <w:ind w:firstLine="567"/>
        <w:jc w:val="both"/>
      </w:pPr>
      <w:r w:rsidRPr="001F0A49">
        <w:t xml:space="preserve">2. Задаток должен быть внесен Претендентом не позднее даты, указанной в сообщении о продаже </w:t>
      </w:r>
      <w:r w:rsidRPr="001F0A49">
        <w:rPr>
          <w:b/>
        </w:rPr>
        <w:t>Имущества</w:t>
      </w:r>
      <w:r w:rsidRPr="001F0A49"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1F0A49">
        <w:rPr>
          <w:b/>
        </w:rPr>
        <w:t>Имущества</w:t>
      </w:r>
      <w:r w:rsidRPr="001F0A49">
        <w:t>. Задаток считается внесенным с даты поступления всей суммы Задатка на указанный счет.</w:t>
      </w:r>
    </w:p>
    <w:p w14:paraId="0752673F" w14:textId="77777777" w:rsidR="00B450AE" w:rsidRPr="001F0A49" w:rsidRDefault="000F7730">
      <w:pPr>
        <w:ind w:firstLine="567"/>
        <w:jc w:val="both"/>
      </w:pPr>
      <w:r w:rsidRPr="001F0A49"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1F0A49">
        <w:rPr>
          <w:b/>
        </w:rPr>
        <w:t>Имущества</w:t>
      </w:r>
      <w:r w:rsidRPr="001F0A49"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F4F99D9" w14:textId="77777777" w:rsidR="00B450AE" w:rsidRPr="001F0A49" w:rsidRDefault="000F7730">
      <w:pPr>
        <w:ind w:firstLine="567"/>
        <w:jc w:val="both"/>
      </w:pPr>
      <w:r w:rsidRPr="001F0A49"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CE225A" w14:textId="77777777" w:rsidR="00B450AE" w:rsidRPr="001F0A49" w:rsidRDefault="000F7730">
      <w:pPr>
        <w:ind w:firstLine="567"/>
        <w:jc w:val="both"/>
      </w:pPr>
      <w:r w:rsidRPr="001F0A49"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1F0A49">
        <w:rPr>
          <w:b/>
        </w:rPr>
        <w:t>Имущества</w:t>
      </w:r>
      <w:r w:rsidRPr="001F0A49"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E08AEBD" w14:textId="77777777" w:rsidR="00B450AE" w:rsidRPr="001F0A49" w:rsidRDefault="000F7730">
      <w:pPr>
        <w:ind w:firstLine="567"/>
        <w:jc w:val="both"/>
      </w:pPr>
      <w:r w:rsidRPr="001F0A49">
        <w:t xml:space="preserve">4. </w:t>
      </w:r>
      <w:bookmarkStart w:id="0" w:name="_Hlk114831194"/>
      <w:r w:rsidRPr="001F0A49"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4E244C8B" w14:textId="77777777" w:rsidR="00B450AE" w:rsidRPr="001F0A49" w:rsidRDefault="000F7730">
      <w:pPr>
        <w:ind w:firstLine="567"/>
        <w:jc w:val="both"/>
      </w:pPr>
      <w:r w:rsidRPr="001F0A49">
        <w:t>5. Исполнение обязанности по внесению суммы задатка третьими лицами не допускается.</w:t>
      </w:r>
    </w:p>
    <w:p w14:paraId="61996010" w14:textId="77777777" w:rsidR="00B450AE" w:rsidRPr="001F0A49" w:rsidRDefault="000F7730">
      <w:pPr>
        <w:ind w:firstLine="567"/>
        <w:jc w:val="both"/>
      </w:pPr>
      <w:r w:rsidRPr="001F0A49"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Pr="001F0A49">
        <w:rPr>
          <w:rStyle w:val="affa"/>
        </w:rPr>
        <w:footnoteReference w:id="1"/>
      </w:r>
      <w:r w:rsidRPr="001F0A49">
        <w:t xml:space="preserve">. </w:t>
      </w:r>
    </w:p>
    <w:p w14:paraId="0993BA16" w14:textId="77777777" w:rsidR="00B450AE" w:rsidRPr="001F0A49" w:rsidRDefault="000F7730">
      <w:pPr>
        <w:ind w:firstLine="567"/>
        <w:jc w:val="both"/>
      </w:pPr>
      <w:r w:rsidRPr="001F0A49"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5691EC" w14:textId="77777777" w:rsidR="00B450AE" w:rsidRPr="001F0A49" w:rsidRDefault="000F7730">
      <w:pPr>
        <w:ind w:firstLine="567"/>
        <w:jc w:val="both"/>
      </w:pPr>
      <w:r w:rsidRPr="001F0A49"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28B97E" w14:textId="77777777" w:rsidR="00B450AE" w:rsidRPr="001F0A49" w:rsidRDefault="000F7730">
      <w:pPr>
        <w:ind w:firstLine="567"/>
        <w:jc w:val="both"/>
      </w:pPr>
      <w:r w:rsidRPr="001F0A49">
        <w:lastRenderedPageBreak/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460D770" w14:textId="77777777" w:rsidR="00B450AE" w:rsidRPr="001F0A49" w:rsidRDefault="00B450AE">
      <w:pPr>
        <w:jc w:val="both"/>
      </w:pPr>
    </w:p>
    <w:p w14:paraId="2235B42A" w14:textId="77777777" w:rsidR="00B450AE" w:rsidRPr="001F0A49" w:rsidRDefault="000F7730">
      <w:pPr>
        <w:ind w:firstLine="284"/>
        <w:jc w:val="center"/>
      </w:pPr>
      <w:r w:rsidRPr="001F0A49">
        <w:rPr>
          <w:b/>
          <w:bCs/>
        </w:rPr>
        <w:t>Реквизиты сторон:</w:t>
      </w:r>
    </w:p>
    <w:p w14:paraId="014D65E2" w14:textId="77777777" w:rsidR="00B450AE" w:rsidRPr="001F0A49" w:rsidRDefault="00B450AE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450AE" w:rsidRPr="001F0A49" w14:paraId="022F3430" w14:textId="77777777">
        <w:trPr>
          <w:trHeight w:val="3059"/>
        </w:trPr>
        <w:tc>
          <w:tcPr>
            <w:tcW w:w="4786" w:type="dxa"/>
          </w:tcPr>
          <w:p w14:paraId="114A528A" w14:textId="77777777" w:rsidR="00B450AE" w:rsidRPr="001F0A49" w:rsidRDefault="000F7730">
            <w:r w:rsidRPr="001F0A49">
              <w:rPr>
                <w:b/>
                <w:bCs/>
              </w:rPr>
              <w:t>Оператор электронной площадки:</w:t>
            </w:r>
          </w:p>
          <w:p w14:paraId="6B4D3DE4" w14:textId="77777777" w:rsidR="00B450AE" w:rsidRPr="001F0A49" w:rsidRDefault="000F7730">
            <w:r w:rsidRPr="001F0A49">
              <w:rPr>
                <w:b/>
              </w:rPr>
              <w:t>Акционерное общество</w:t>
            </w:r>
          </w:p>
          <w:p w14:paraId="0D4C3D4B" w14:textId="77777777" w:rsidR="00B450AE" w:rsidRPr="001F0A49" w:rsidRDefault="000F7730">
            <w:r w:rsidRPr="001F0A49">
              <w:rPr>
                <w:b/>
              </w:rPr>
              <w:t>«Российский аукционный дом»</w:t>
            </w:r>
          </w:p>
          <w:p w14:paraId="40D81FDE" w14:textId="77777777" w:rsidR="00B450AE" w:rsidRPr="001F0A49" w:rsidRDefault="00B450AE">
            <w:pPr>
              <w:rPr>
                <w:b/>
              </w:rPr>
            </w:pPr>
          </w:p>
          <w:p w14:paraId="3E4B5546" w14:textId="77777777" w:rsidR="00B450AE" w:rsidRPr="001F0A49" w:rsidRDefault="000F7730">
            <w:r w:rsidRPr="001F0A49">
              <w:t>Адрес для корреспонденции:</w:t>
            </w:r>
          </w:p>
          <w:p w14:paraId="6B133F29" w14:textId="77777777" w:rsidR="00B450AE" w:rsidRPr="001F0A49" w:rsidRDefault="000F7730">
            <w:r w:rsidRPr="001F0A49">
              <w:t>190000 Санкт-Петербург,</w:t>
            </w:r>
          </w:p>
          <w:p w14:paraId="5C6AF4D7" w14:textId="77777777" w:rsidR="00B450AE" w:rsidRPr="001F0A49" w:rsidRDefault="000F7730">
            <w:r w:rsidRPr="001F0A49">
              <w:t>пер. Гривцова, д.5, лит. В</w:t>
            </w:r>
          </w:p>
          <w:p w14:paraId="0E3FBA25" w14:textId="77777777" w:rsidR="00B450AE" w:rsidRPr="001F0A49" w:rsidRDefault="000F7730">
            <w:r w:rsidRPr="001F0A49">
              <w:t>тел. 8 (800) 777-57-57</w:t>
            </w:r>
          </w:p>
          <w:p w14:paraId="3DD4CF58" w14:textId="77777777" w:rsidR="00B450AE" w:rsidRPr="001F0A49" w:rsidRDefault="00B450AE">
            <w:pPr>
              <w:jc w:val="center"/>
            </w:pPr>
          </w:p>
          <w:p w14:paraId="28233BC3" w14:textId="77777777" w:rsidR="00B450AE" w:rsidRPr="001F0A49" w:rsidRDefault="000F7730">
            <w:pPr>
              <w:tabs>
                <w:tab w:val="left" w:pos="1580"/>
              </w:tabs>
            </w:pPr>
            <w:r w:rsidRPr="001F0A49">
              <w:t>ОГРН: 1097847233351, ИНН: 7838430413, КПП: 783801001</w:t>
            </w:r>
          </w:p>
          <w:p w14:paraId="6AB864AE" w14:textId="77777777" w:rsidR="00B450AE" w:rsidRPr="001F0A49" w:rsidRDefault="000F7730">
            <w:pPr>
              <w:tabs>
                <w:tab w:val="left" w:pos="1580"/>
              </w:tabs>
            </w:pPr>
            <w:r w:rsidRPr="001F0A49">
              <w:t>р/с № 40702810355000036459</w:t>
            </w:r>
          </w:p>
          <w:p w14:paraId="3EFB53EF" w14:textId="77777777" w:rsidR="00B450AE" w:rsidRPr="001F0A49" w:rsidRDefault="000F7730">
            <w:pPr>
              <w:tabs>
                <w:tab w:val="left" w:pos="1580"/>
              </w:tabs>
            </w:pPr>
            <w:r w:rsidRPr="001F0A49">
              <w:t>СЕВЕРО-ЗАПАДНЫЙ БАНК ПАО СБЕРБАНК</w:t>
            </w:r>
          </w:p>
          <w:p w14:paraId="4ACFC0CE" w14:textId="77777777" w:rsidR="00B450AE" w:rsidRPr="001F0A49" w:rsidRDefault="000F7730">
            <w:pPr>
              <w:tabs>
                <w:tab w:val="left" w:pos="1580"/>
              </w:tabs>
            </w:pPr>
            <w:r w:rsidRPr="001F0A49">
              <w:t>БИК 044030653</w:t>
            </w:r>
          </w:p>
          <w:p w14:paraId="1F247588" w14:textId="77777777" w:rsidR="00B450AE" w:rsidRPr="001F0A49" w:rsidRDefault="000F7730">
            <w:pPr>
              <w:tabs>
                <w:tab w:val="left" w:pos="1580"/>
              </w:tabs>
            </w:pPr>
            <w:r w:rsidRPr="001F0A49">
              <w:t>к/с 30101810500000000653</w:t>
            </w:r>
          </w:p>
        </w:tc>
        <w:tc>
          <w:tcPr>
            <w:tcW w:w="764" w:type="dxa"/>
          </w:tcPr>
          <w:p w14:paraId="54BD9BF3" w14:textId="77777777" w:rsidR="00B450AE" w:rsidRPr="001F0A49" w:rsidRDefault="00B450A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0914A64D" w14:textId="77777777" w:rsidR="00B450AE" w:rsidRPr="001F0A49" w:rsidRDefault="000F7730">
            <w:pPr>
              <w:jc w:val="both"/>
            </w:pPr>
            <w:r w:rsidRPr="001F0A49">
              <w:tab/>
            </w:r>
            <w:r w:rsidRPr="001F0A49">
              <w:rPr>
                <w:b/>
                <w:bCs/>
              </w:rPr>
              <w:t>ПРЕТЕНДЕНТ:</w:t>
            </w:r>
          </w:p>
          <w:p w14:paraId="783C9676" w14:textId="77777777" w:rsidR="00B450AE" w:rsidRPr="001F0A49" w:rsidRDefault="000F7730">
            <w:pPr>
              <w:jc w:val="both"/>
            </w:pPr>
            <w:r w:rsidRPr="001F0A49">
              <w:rPr>
                <w:b/>
                <w:bCs/>
              </w:rPr>
              <w:t>_________________________________</w:t>
            </w:r>
          </w:p>
          <w:p w14:paraId="47651970" w14:textId="77777777" w:rsidR="00B450AE" w:rsidRPr="001F0A49" w:rsidRDefault="000F7730">
            <w:pPr>
              <w:jc w:val="both"/>
            </w:pPr>
            <w:r w:rsidRPr="001F0A49">
              <w:t>_________________________________</w:t>
            </w:r>
          </w:p>
          <w:p w14:paraId="0C8DBF2C" w14:textId="77777777" w:rsidR="00B450AE" w:rsidRPr="001F0A49" w:rsidRDefault="000F7730">
            <w:pPr>
              <w:jc w:val="both"/>
            </w:pPr>
            <w:r w:rsidRPr="001F0A49">
              <w:t>_________________________________</w:t>
            </w:r>
          </w:p>
          <w:p w14:paraId="34EBBA86" w14:textId="77777777" w:rsidR="00B450AE" w:rsidRPr="001F0A49" w:rsidRDefault="000F7730">
            <w:pPr>
              <w:jc w:val="both"/>
            </w:pPr>
            <w:r w:rsidRPr="001F0A49">
              <w:t>_________________________________</w:t>
            </w:r>
          </w:p>
          <w:p w14:paraId="525F81B7" w14:textId="77777777" w:rsidR="00B450AE" w:rsidRPr="001F0A49" w:rsidRDefault="000F7730">
            <w:pPr>
              <w:jc w:val="both"/>
            </w:pPr>
            <w:r w:rsidRPr="001F0A49">
              <w:t>_________________________________</w:t>
            </w:r>
          </w:p>
          <w:p w14:paraId="35003DEC" w14:textId="77777777" w:rsidR="00B450AE" w:rsidRPr="001F0A49" w:rsidRDefault="000F7730">
            <w:pPr>
              <w:jc w:val="both"/>
            </w:pPr>
            <w:r w:rsidRPr="001F0A49">
              <w:t>_________________________________</w:t>
            </w:r>
          </w:p>
          <w:p w14:paraId="6554448C" w14:textId="77777777" w:rsidR="00B450AE" w:rsidRPr="001F0A49" w:rsidRDefault="000F7730">
            <w:pPr>
              <w:jc w:val="both"/>
            </w:pPr>
            <w:r w:rsidRPr="001F0A49">
              <w:t>_________________________________</w:t>
            </w:r>
          </w:p>
          <w:p w14:paraId="6CD6A971" w14:textId="77777777" w:rsidR="00B450AE" w:rsidRPr="001F0A49" w:rsidRDefault="00B450AE">
            <w:pPr>
              <w:jc w:val="both"/>
            </w:pPr>
          </w:p>
        </w:tc>
      </w:tr>
    </w:tbl>
    <w:p w14:paraId="67F1CAB6" w14:textId="77777777" w:rsidR="00B450AE" w:rsidRPr="001F0A49" w:rsidRDefault="000F7730">
      <w:pPr>
        <w:ind w:firstLine="284"/>
        <w:jc w:val="both"/>
      </w:pPr>
      <w:r w:rsidRPr="001F0A49">
        <w:rPr>
          <w:b/>
          <w:bCs/>
        </w:rPr>
        <w:t xml:space="preserve">        </w:t>
      </w:r>
    </w:p>
    <w:p w14:paraId="41FA8794" w14:textId="77777777" w:rsidR="00B450AE" w:rsidRPr="001F0A49" w:rsidRDefault="000F7730">
      <w:pPr>
        <w:jc w:val="both"/>
      </w:pPr>
      <w:r w:rsidRPr="001F0A49">
        <w:rPr>
          <w:b/>
          <w:bCs/>
        </w:rPr>
        <w:t>От Оператора электронной площадки</w:t>
      </w:r>
      <w:r w:rsidRPr="001F0A49">
        <w:rPr>
          <w:b/>
          <w:bCs/>
        </w:rPr>
        <w:tab/>
        <w:t xml:space="preserve"> </w:t>
      </w:r>
      <w:r w:rsidRPr="001F0A49">
        <w:rPr>
          <w:b/>
          <w:bCs/>
        </w:rPr>
        <w:tab/>
      </w:r>
      <w:r w:rsidRPr="001F0A49">
        <w:rPr>
          <w:b/>
          <w:bCs/>
        </w:rPr>
        <w:tab/>
        <w:t>ОТ ПРЕТЕНДЕНТА</w:t>
      </w:r>
    </w:p>
    <w:p w14:paraId="433012FB" w14:textId="77777777" w:rsidR="00B450AE" w:rsidRDefault="000F7730">
      <w:r w:rsidRPr="001F0A49">
        <w:t xml:space="preserve">_____________________/ Е.В. </w:t>
      </w:r>
      <w:proofErr w:type="spellStart"/>
      <w:r w:rsidRPr="001F0A49">
        <w:t>Канцерова</w:t>
      </w:r>
      <w:proofErr w:type="spellEnd"/>
      <w:r w:rsidRPr="001F0A49">
        <w:t>/</w:t>
      </w:r>
      <w:r w:rsidRPr="001F0A49">
        <w:tab/>
        <w:t xml:space="preserve">       _______________________/_________</w:t>
      </w:r>
    </w:p>
    <w:p w14:paraId="2654F556" w14:textId="77777777" w:rsidR="00B450AE" w:rsidRDefault="00B450AE"/>
    <w:sectPr w:rsidR="00B450AE">
      <w:footerReference w:type="default" r:id="rId8"/>
      <w:footerReference w:type="first" r:id="rId9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7F6C" w14:textId="77777777" w:rsidR="00B450AE" w:rsidRDefault="000F7730">
      <w:r>
        <w:separator/>
      </w:r>
    </w:p>
  </w:endnote>
  <w:endnote w:type="continuationSeparator" w:id="0">
    <w:p w14:paraId="4C562A5A" w14:textId="77777777" w:rsidR="00B450AE" w:rsidRDefault="000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75C7" w14:textId="77777777" w:rsidR="00B450AE" w:rsidRDefault="000F7730">
    <w:pPr>
      <w:pStyle w:val="af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1C04567F" w14:textId="77777777" w:rsidR="00B450AE" w:rsidRDefault="00B450A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4A17" w14:textId="77777777" w:rsidR="00B450AE" w:rsidRDefault="000F7730">
    <w:pPr>
      <w:pStyle w:val="af5"/>
      <w:jc w:val="right"/>
      <w:rPr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7B5E073A" w14:textId="77777777" w:rsidR="00B450AE" w:rsidRDefault="00B450A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4915" w14:textId="77777777" w:rsidR="00B450AE" w:rsidRDefault="000F7730">
      <w:r>
        <w:separator/>
      </w:r>
    </w:p>
  </w:footnote>
  <w:footnote w:type="continuationSeparator" w:id="0">
    <w:p w14:paraId="2D28A523" w14:textId="77777777" w:rsidR="00B450AE" w:rsidRDefault="000F7730">
      <w:r>
        <w:continuationSeparator/>
      </w:r>
    </w:p>
  </w:footnote>
  <w:footnote w:id="1">
    <w:p w14:paraId="0B5408E2" w14:textId="77777777" w:rsidR="00B450AE" w:rsidRDefault="000F773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ACCC7B74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33230E74"/>
    <w:multiLevelType w:val="multilevel"/>
    <w:tmpl w:val="C2420B82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8A2704"/>
    <w:multiLevelType w:val="multilevel"/>
    <w:tmpl w:val="3BF2374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AB138A"/>
    <w:multiLevelType w:val="multilevel"/>
    <w:tmpl w:val="D636617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5B5645EC"/>
    <w:multiLevelType w:val="multilevel"/>
    <w:tmpl w:val="5310DEE4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621188">
    <w:abstractNumId w:val="3"/>
  </w:num>
  <w:num w:numId="2" w16cid:durableId="1030029626">
    <w:abstractNumId w:val="2"/>
  </w:num>
  <w:num w:numId="3" w16cid:durableId="490558063">
    <w:abstractNumId w:val="4"/>
  </w:num>
  <w:num w:numId="4" w16cid:durableId="1588464643">
    <w:abstractNumId w:val="0"/>
  </w:num>
  <w:num w:numId="5" w16cid:durableId="102925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AE"/>
    <w:rsid w:val="000F7730"/>
    <w:rsid w:val="001E1170"/>
    <w:rsid w:val="001F0A49"/>
    <w:rsid w:val="002146BA"/>
    <w:rsid w:val="002575DD"/>
    <w:rsid w:val="003C39D6"/>
    <w:rsid w:val="00455BD8"/>
    <w:rsid w:val="004726EC"/>
    <w:rsid w:val="004733B7"/>
    <w:rsid w:val="00525F75"/>
    <w:rsid w:val="00634EDC"/>
    <w:rsid w:val="0063762C"/>
    <w:rsid w:val="006A39D2"/>
    <w:rsid w:val="00711BB2"/>
    <w:rsid w:val="008B4928"/>
    <w:rsid w:val="009B1152"/>
    <w:rsid w:val="009D6561"/>
    <w:rsid w:val="009E7B37"/>
    <w:rsid w:val="00B450AE"/>
    <w:rsid w:val="00C81C8D"/>
    <w:rsid w:val="00D5646F"/>
    <w:rsid w:val="00E07B0F"/>
    <w:rsid w:val="00E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648B"/>
  <w15:docId w15:val="{4CF7826D-26CB-4B50-A2FB-93DB9B51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4">
    <w:name w:val="Цитата 2 Знак"/>
    <w:link w:val="23"/>
    <w:uiPriority w:val="29"/>
    <w:rPr>
      <w:i/>
      <w:iCs/>
      <w:color w:val="404040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uiPriority w:val="99"/>
    <w:rPr>
      <w:sz w:val="20"/>
      <w:szCs w:val="20"/>
    </w:rPr>
  </w:style>
  <w:style w:type="character" w:customStyle="1" w:styleId="15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uiPriority w:val="99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uiPriority w:val="99"/>
    <w:rPr>
      <w:vertAlign w:val="superscript"/>
    </w:rPr>
  </w:style>
  <w:style w:type="character" w:styleId="afc">
    <w:name w:val="Hyperlink"/>
    <w:uiPriority w:val="99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uiPriority w:val="99"/>
    <w:rPr>
      <w:color w:val="000000"/>
    </w:rPr>
  </w:style>
  <w:style w:type="character" w:customStyle="1" w:styleId="aff2">
    <w:name w:val="Тема примечания Знак"/>
    <w:uiPriority w:val="99"/>
    <w:rPr>
      <w:b/>
      <w:bCs/>
      <w:color w:val="000000"/>
    </w:rPr>
  </w:style>
  <w:style w:type="character" w:customStyle="1" w:styleId="aff3">
    <w:name w:val="Текст выноски Знак"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uiPriority w:val="99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link w:val="affe"/>
    <w:uiPriority w:val="99"/>
    <w:pPr>
      <w:spacing w:after="140" w:line="276" w:lineRule="auto"/>
    </w:pPr>
  </w:style>
  <w:style w:type="paragraph" w:styleId="afff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qFormat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0">
    <w:name w:val="annotation subject"/>
    <w:basedOn w:val="1d"/>
    <w:next w:val="1d"/>
    <w:uiPriority w:val="99"/>
    <w:rPr>
      <w:b/>
      <w:bCs/>
    </w:rPr>
  </w:style>
  <w:style w:type="paragraph" w:styleId="afff1">
    <w:name w:val="Balloon Text"/>
    <w:basedOn w:val="a"/>
    <w:uiPriority w:val="99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styleId="afff2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3">
    <w:name w:val="Revision"/>
    <w:uiPriority w:val="99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5">
    <w:name w:val="Содержимое таблицы"/>
    <w:basedOn w:val="a"/>
    <w:pPr>
      <w:widowControl w:val="0"/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character" w:styleId="afff7">
    <w:name w:val="annotation reference"/>
    <w:uiPriority w:val="99"/>
    <w:semiHidden/>
    <w:unhideWhenUsed/>
    <w:rPr>
      <w:sz w:val="16"/>
      <w:szCs w:val="16"/>
    </w:rPr>
  </w:style>
  <w:style w:type="paragraph" w:styleId="afff8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link w:val="afff8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1f">
    <w:name w:val="Цитата1"/>
    <w:basedOn w:val="a"/>
    <w:qFormat/>
    <w:pPr>
      <w:ind w:left="567" w:right="-57" w:firstLine="567"/>
      <w:jc w:val="both"/>
    </w:pPr>
    <w:rPr>
      <w:color w:val="auto"/>
      <w:szCs w:val="20"/>
    </w:rPr>
  </w:style>
  <w:style w:type="character" w:customStyle="1" w:styleId="affe">
    <w:name w:val="Основной текст Знак"/>
    <w:link w:val="affd"/>
    <w:uiPriority w:val="99"/>
    <w:rPr>
      <w:color w:val="000000"/>
      <w:sz w:val="24"/>
      <w:szCs w:val="24"/>
    </w:rPr>
  </w:style>
  <w:style w:type="character" w:styleId="afff9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styleId="afffa">
    <w:name w:val="Normal (Web)"/>
    <w:basedOn w:val="a"/>
    <w:uiPriority w:val="99"/>
    <w:semiHidden/>
    <w:unhideWhenUsed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41C4-FD8E-430B-AA2C-24F25461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51</cp:revision>
  <dcterms:created xsi:type="dcterms:W3CDTF">2022-10-03T15:51:00Z</dcterms:created>
  <dcterms:modified xsi:type="dcterms:W3CDTF">2026-05-05T10:16:00Z</dcterms:modified>
  <cp:version>1048576</cp:version>
</cp:coreProperties>
</file>