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082AB" w14:textId="77777777" w:rsidR="00ED35F1" w:rsidRDefault="00ED35F1">
      <w:pPr>
        <w:tabs>
          <w:tab w:val="left" w:pos="3969"/>
        </w:tabs>
        <w:jc w:val="center"/>
        <w:rPr>
          <w:rFonts w:cs="Times New Roman"/>
          <w:b/>
          <w:bCs/>
          <w:sz w:val="22"/>
          <w:szCs w:val="22"/>
        </w:rPr>
      </w:pPr>
    </w:p>
    <w:p w14:paraId="6B31B6F4" w14:textId="77777777" w:rsidR="00ED35F1" w:rsidRDefault="00F32B14">
      <w:pPr>
        <w:spacing w:line="276" w:lineRule="auto"/>
        <w:ind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Электронный аукцион </w:t>
      </w:r>
    </w:p>
    <w:p w14:paraId="6D44B0DD" w14:textId="77777777" w:rsidR="00ED35F1" w:rsidRDefault="00F32B14">
      <w:pPr>
        <w:spacing w:line="276" w:lineRule="auto"/>
        <w:ind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по продаже недвижимого имущества, </w:t>
      </w:r>
    </w:p>
    <w:p w14:paraId="7F4202CC" w14:textId="77777777" w:rsidR="00ED35F1" w:rsidRDefault="00F32B14">
      <w:pPr>
        <w:spacing w:line="276" w:lineRule="auto"/>
        <w:ind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принадлежащего частному собственнику</w:t>
      </w:r>
    </w:p>
    <w:p w14:paraId="22723755" w14:textId="77777777" w:rsidR="00ED35F1" w:rsidRDefault="00F32B14">
      <w:pPr>
        <w:spacing w:line="259" w:lineRule="auto"/>
        <w:ind w:left="10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 </w:t>
      </w:r>
    </w:p>
    <w:p w14:paraId="12C18F06" w14:textId="25D126F3" w:rsidR="00ED35F1" w:rsidRDefault="00F32B14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Электронный аукцион будет проводиться «1</w:t>
      </w:r>
      <w:r w:rsidR="001721F9">
        <w:rPr>
          <w:rFonts w:cs="Times New Roman"/>
          <w:b/>
          <w:sz w:val="22"/>
          <w:szCs w:val="22"/>
        </w:rPr>
        <w:t>7</w:t>
      </w:r>
      <w:r>
        <w:rPr>
          <w:rFonts w:cs="Times New Roman"/>
          <w:b/>
          <w:sz w:val="22"/>
          <w:szCs w:val="22"/>
        </w:rPr>
        <w:t>» ию</w:t>
      </w:r>
      <w:r w:rsidR="001721F9">
        <w:rPr>
          <w:rFonts w:cs="Times New Roman"/>
          <w:b/>
          <w:sz w:val="22"/>
          <w:szCs w:val="22"/>
        </w:rPr>
        <w:t>л</w:t>
      </w:r>
      <w:r>
        <w:rPr>
          <w:rFonts w:cs="Times New Roman"/>
          <w:b/>
          <w:sz w:val="22"/>
          <w:szCs w:val="22"/>
        </w:rPr>
        <w:t xml:space="preserve">я </w:t>
      </w:r>
      <w:r>
        <w:rPr>
          <w:rFonts w:cs="Times New Roman"/>
          <w:b/>
          <w:bCs/>
          <w:sz w:val="22"/>
          <w:szCs w:val="22"/>
        </w:rPr>
        <w:t xml:space="preserve">2026 </w:t>
      </w:r>
      <w:r>
        <w:rPr>
          <w:rFonts w:cs="Times New Roman"/>
          <w:b/>
          <w:sz w:val="22"/>
          <w:szCs w:val="22"/>
        </w:rPr>
        <w:t xml:space="preserve">г. с 10:00 </w:t>
      </w:r>
    </w:p>
    <w:p w14:paraId="2698962C" w14:textId="77777777" w:rsidR="00ED35F1" w:rsidRDefault="00F32B14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на электронной торговой площадке АО «Российский аукционный дом» </w:t>
      </w:r>
    </w:p>
    <w:p w14:paraId="46C5EA47" w14:textId="77777777" w:rsidR="00ED35F1" w:rsidRDefault="00F32B14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по адресу </w:t>
      </w:r>
      <w:hyperlink r:id="rId8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www</w:t>
        </w:r>
      </w:hyperlink>
      <w:hyperlink r:id="rId9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.</w:t>
        </w:r>
      </w:hyperlink>
      <w:hyperlink r:id="rId10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lot</w:t>
        </w:r>
      </w:hyperlink>
      <w:hyperlink r:id="rId11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-</w:t>
        </w:r>
      </w:hyperlink>
      <w:hyperlink r:id="rId12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online</w:t>
        </w:r>
      </w:hyperlink>
      <w:hyperlink r:id="rId13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.</w:t>
        </w:r>
      </w:hyperlink>
      <w:hyperlink r:id="rId14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ru</w:t>
        </w:r>
      </w:hyperlink>
      <w:hyperlink r:id="rId15" w:tooltip="http://www.lot-online.ru/" w:history="1">
        <w:r>
          <w:rPr>
            <w:rFonts w:cs="Times New Roman"/>
            <w:b/>
            <w:sz w:val="22"/>
            <w:szCs w:val="22"/>
          </w:rPr>
          <w:t>.</w:t>
        </w:r>
      </w:hyperlink>
      <w:r>
        <w:rPr>
          <w:rFonts w:cs="Times New Roman"/>
          <w:b/>
          <w:sz w:val="22"/>
          <w:szCs w:val="22"/>
        </w:rPr>
        <w:t xml:space="preserve"> </w:t>
      </w:r>
    </w:p>
    <w:p w14:paraId="31B98CE5" w14:textId="77777777" w:rsidR="00ED35F1" w:rsidRDefault="00F32B14">
      <w:pPr>
        <w:tabs>
          <w:tab w:val="left" w:pos="10065"/>
        </w:tabs>
        <w:spacing w:after="8"/>
        <w:ind w:left="183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Организатор торгов – акционерное общество «РАД-Холдинг» (АО «РАД-Холдинг»). </w:t>
      </w:r>
    </w:p>
    <w:p w14:paraId="365F04A2" w14:textId="3B51D440" w:rsidR="00ED35F1" w:rsidRDefault="00F32B14">
      <w:pPr>
        <w:tabs>
          <w:tab w:val="left" w:pos="3969"/>
        </w:tabs>
        <w:jc w:val="center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sz w:val="22"/>
          <w:szCs w:val="22"/>
        </w:rPr>
        <w:t>Прием заявок осуществляется с «08» апреля 2026 г. с 1</w:t>
      </w:r>
      <w:r w:rsidR="003F2F6B">
        <w:rPr>
          <w:rFonts w:cs="Times New Roman"/>
          <w:b/>
          <w:sz w:val="22"/>
          <w:szCs w:val="22"/>
        </w:rPr>
        <w:t>3</w:t>
      </w:r>
      <w:r>
        <w:rPr>
          <w:rFonts w:cs="Times New Roman"/>
          <w:b/>
          <w:sz w:val="22"/>
          <w:szCs w:val="22"/>
        </w:rPr>
        <w:t xml:space="preserve">:00 </w:t>
      </w:r>
      <w:r>
        <w:rPr>
          <w:rFonts w:cs="Times New Roman"/>
          <w:b/>
          <w:bCs/>
          <w:sz w:val="22"/>
          <w:szCs w:val="22"/>
        </w:rPr>
        <w:t>по «</w:t>
      </w:r>
      <w:r w:rsidR="001721F9">
        <w:rPr>
          <w:rFonts w:cs="Times New Roman"/>
          <w:b/>
          <w:bCs/>
          <w:sz w:val="22"/>
          <w:szCs w:val="22"/>
        </w:rPr>
        <w:t>15</w:t>
      </w:r>
      <w:r>
        <w:rPr>
          <w:rFonts w:cs="Times New Roman"/>
          <w:b/>
          <w:bCs/>
          <w:sz w:val="22"/>
          <w:szCs w:val="22"/>
        </w:rPr>
        <w:t>» ию</w:t>
      </w:r>
      <w:r w:rsidR="001721F9">
        <w:rPr>
          <w:rFonts w:cs="Times New Roman"/>
          <w:b/>
          <w:bCs/>
          <w:sz w:val="22"/>
          <w:szCs w:val="22"/>
        </w:rPr>
        <w:t>л</w:t>
      </w:r>
      <w:r>
        <w:rPr>
          <w:rFonts w:cs="Times New Roman"/>
          <w:b/>
          <w:bCs/>
          <w:sz w:val="22"/>
          <w:szCs w:val="22"/>
        </w:rPr>
        <w:t>я 2026 г. до 18:00</w:t>
      </w:r>
    </w:p>
    <w:p w14:paraId="764193B7" w14:textId="77777777" w:rsidR="00ED35F1" w:rsidRDefault="00F32B14">
      <w:pPr>
        <w:tabs>
          <w:tab w:val="left" w:pos="10065"/>
        </w:tabs>
        <w:spacing w:after="8"/>
        <w:ind w:left="981"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на электронной торговой площадке АО «РАД» </w:t>
      </w:r>
    </w:p>
    <w:p w14:paraId="4CCCBDA7" w14:textId="77777777" w:rsidR="00ED35F1" w:rsidRDefault="00F32B14">
      <w:pPr>
        <w:tabs>
          <w:tab w:val="left" w:pos="10065"/>
        </w:tabs>
        <w:spacing w:after="8"/>
        <w:ind w:left="981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по адресу </w:t>
      </w:r>
      <w:hyperlink r:id="rId16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www.lot</w:t>
        </w:r>
      </w:hyperlink>
      <w:hyperlink r:id="rId17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-</w:t>
        </w:r>
      </w:hyperlink>
      <w:hyperlink r:id="rId18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online.ru</w:t>
        </w:r>
      </w:hyperlink>
      <w:hyperlink r:id="rId19" w:tooltip="http://www.lot-online.ru/" w:history="1">
        <w:r>
          <w:rPr>
            <w:rFonts w:cs="Times New Roman"/>
            <w:b/>
            <w:sz w:val="22"/>
            <w:szCs w:val="22"/>
          </w:rPr>
          <w:t>.</w:t>
        </w:r>
      </w:hyperlink>
      <w:r>
        <w:rPr>
          <w:rFonts w:cs="Times New Roman"/>
          <w:b/>
          <w:sz w:val="22"/>
          <w:szCs w:val="22"/>
        </w:rPr>
        <w:t xml:space="preserve"> </w:t>
      </w:r>
    </w:p>
    <w:p w14:paraId="65949857" w14:textId="6F2B4BC0" w:rsidR="00ED35F1" w:rsidRDefault="00F32B14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Задаток должен поступить на счет Оператора</w:t>
      </w:r>
      <w:r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b/>
          <w:sz w:val="22"/>
          <w:szCs w:val="22"/>
        </w:rPr>
        <w:t xml:space="preserve">электронной площадки не позднее                       </w:t>
      </w:r>
      <w:proofErr w:type="gramStart"/>
      <w:r>
        <w:rPr>
          <w:rFonts w:cs="Times New Roman"/>
          <w:b/>
          <w:sz w:val="22"/>
          <w:szCs w:val="22"/>
        </w:rPr>
        <w:t xml:space="preserve">   </w:t>
      </w:r>
      <w:r>
        <w:rPr>
          <w:rFonts w:cs="Times New Roman"/>
          <w:b/>
          <w:bCs/>
          <w:sz w:val="22"/>
          <w:szCs w:val="22"/>
        </w:rPr>
        <w:t>«</w:t>
      </w:r>
      <w:proofErr w:type="gramEnd"/>
      <w:r w:rsidR="001721F9">
        <w:rPr>
          <w:rFonts w:cs="Times New Roman"/>
          <w:b/>
          <w:bCs/>
          <w:sz w:val="22"/>
          <w:szCs w:val="22"/>
        </w:rPr>
        <w:t>15</w:t>
      </w:r>
      <w:r>
        <w:rPr>
          <w:rFonts w:cs="Times New Roman"/>
          <w:b/>
          <w:bCs/>
          <w:sz w:val="22"/>
          <w:szCs w:val="22"/>
        </w:rPr>
        <w:t>» ию</w:t>
      </w:r>
      <w:r w:rsidR="001721F9">
        <w:rPr>
          <w:rFonts w:cs="Times New Roman"/>
          <w:b/>
          <w:bCs/>
          <w:sz w:val="22"/>
          <w:szCs w:val="22"/>
        </w:rPr>
        <w:t>л</w:t>
      </w:r>
      <w:r>
        <w:rPr>
          <w:rFonts w:cs="Times New Roman"/>
          <w:b/>
          <w:bCs/>
          <w:sz w:val="22"/>
          <w:szCs w:val="22"/>
        </w:rPr>
        <w:t>я 2026 г. до 18:00</w:t>
      </w:r>
      <w:r>
        <w:rPr>
          <w:rFonts w:cs="Times New Roman"/>
          <w:b/>
          <w:sz w:val="22"/>
          <w:szCs w:val="22"/>
        </w:rPr>
        <w:t xml:space="preserve">. </w:t>
      </w:r>
    </w:p>
    <w:p w14:paraId="10A5384C" w14:textId="3157D98E" w:rsidR="00ED35F1" w:rsidRDefault="00F32B14">
      <w:pPr>
        <w:tabs>
          <w:tab w:val="left" w:pos="10065"/>
        </w:tabs>
        <w:spacing w:after="8"/>
        <w:ind w:left="183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Определение участников электронного аукциона состоится «</w:t>
      </w:r>
      <w:r w:rsidR="001721F9">
        <w:rPr>
          <w:rFonts w:cs="Times New Roman"/>
          <w:b/>
          <w:sz w:val="22"/>
          <w:szCs w:val="22"/>
        </w:rPr>
        <w:t>16</w:t>
      </w:r>
      <w:r>
        <w:rPr>
          <w:rFonts w:cs="Times New Roman"/>
          <w:b/>
          <w:sz w:val="22"/>
          <w:szCs w:val="22"/>
        </w:rPr>
        <w:t>» ию</w:t>
      </w:r>
      <w:r w:rsidR="001721F9">
        <w:rPr>
          <w:rFonts w:cs="Times New Roman"/>
          <w:b/>
          <w:sz w:val="22"/>
          <w:szCs w:val="22"/>
        </w:rPr>
        <w:t>л</w:t>
      </w:r>
      <w:r>
        <w:rPr>
          <w:rFonts w:cs="Times New Roman"/>
          <w:b/>
          <w:sz w:val="22"/>
          <w:szCs w:val="22"/>
        </w:rPr>
        <w:t xml:space="preserve">я 2026 г. до 18:00. </w:t>
      </w:r>
    </w:p>
    <w:p w14:paraId="2D6D644C" w14:textId="14E6B094" w:rsidR="00ED35F1" w:rsidRDefault="00ED35F1">
      <w:pPr>
        <w:spacing w:after="18" w:line="259" w:lineRule="auto"/>
        <w:ind w:right="60"/>
        <w:jc w:val="center"/>
        <w:rPr>
          <w:rFonts w:cs="Times New Roman"/>
          <w:sz w:val="22"/>
          <w:szCs w:val="22"/>
        </w:rPr>
      </w:pPr>
    </w:p>
    <w:p w14:paraId="58AD8349" w14:textId="77777777" w:rsidR="00ED35F1" w:rsidRDefault="00F32B14">
      <w:pPr>
        <w:spacing w:after="33" w:line="247" w:lineRule="auto"/>
        <w:ind w:left="430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Электронный аукцион проводится как открытый по составу участников и открытый по форме подачи предложений по цене с применением метода повышения начальной цены («английский аукцион»). </w:t>
      </w:r>
    </w:p>
    <w:p w14:paraId="139272E5" w14:textId="77777777" w:rsidR="00ED35F1" w:rsidRDefault="00F32B14">
      <w:pPr>
        <w:spacing w:after="22" w:line="259" w:lineRule="auto"/>
        <w:ind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</w:t>
      </w:r>
    </w:p>
    <w:p w14:paraId="744E79D4" w14:textId="77777777" w:rsidR="00ED35F1" w:rsidRDefault="00F32B14">
      <w:pPr>
        <w:spacing w:after="33" w:line="247" w:lineRule="auto"/>
        <w:ind w:left="298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(Указанное в настоящем информационном сообщении время – Московское) </w:t>
      </w:r>
    </w:p>
    <w:p w14:paraId="01A4B487" w14:textId="77777777" w:rsidR="00ED35F1" w:rsidRDefault="00F32B14">
      <w:pPr>
        <w:spacing w:after="33" w:line="247" w:lineRule="auto"/>
        <w:ind w:left="298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(При исчислении сроков, указанных в настоящем информационном сообщении, принимается время сервера электронной торговой площадки)</w:t>
      </w:r>
    </w:p>
    <w:p w14:paraId="26AE51EC" w14:textId="77777777" w:rsidR="00ED35F1" w:rsidRDefault="00ED35F1">
      <w:pPr>
        <w:tabs>
          <w:tab w:val="left" w:pos="3969"/>
        </w:tabs>
        <w:jc w:val="center"/>
        <w:rPr>
          <w:rFonts w:cs="Times New Roman"/>
          <w:b/>
          <w:bCs/>
          <w:sz w:val="22"/>
          <w:szCs w:val="22"/>
        </w:rPr>
      </w:pPr>
    </w:p>
    <w:p w14:paraId="310D4EE8" w14:textId="2406E2A3" w:rsidR="00ED35F1" w:rsidRDefault="00F32B14">
      <w:pPr>
        <w:ind w:right="60" w:firstLine="298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Сведения об объектах продажи единым лотом (далее – Объекты, Лот):</w:t>
      </w:r>
    </w:p>
    <w:p w14:paraId="1B0F2943" w14:textId="77777777" w:rsidR="00ED35F1" w:rsidRDefault="00ED35F1">
      <w:pPr>
        <w:ind w:right="60" w:firstLine="298"/>
        <w:rPr>
          <w:rFonts w:cs="Times New Roman"/>
          <w:b/>
          <w:bCs/>
          <w:sz w:val="22"/>
          <w:szCs w:val="22"/>
        </w:rPr>
      </w:pPr>
    </w:p>
    <w:p w14:paraId="26A4D511" w14:textId="77777777" w:rsidR="00ED35F1" w:rsidRDefault="00F32B14">
      <w:pPr>
        <w:ind w:right="60" w:firstLine="298"/>
        <w:jc w:val="both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>Здание с кадастровым номером 34:34:080139:138, количество этажей: 1, в том числе подземных этажей: 0, адрес: Волгоградская область, г. Волгоград, проезд Бетонный, д. 3, площадью 584 кв.м., назначение: нежилое, наименование: гараж для кранов, право собственности зарегистрировано 01.12.2017 за № 34:34:080139:138-34/001/2017-1 (далее – Объект 1).</w:t>
      </w:r>
      <w:r>
        <w:rPr>
          <w:rFonts w:cs="Times New Roman"/>
          <w:bCs/>
          <w:sz w:val="22"/>
          <w:szCs w:val="22"/>
        </w:rPr>
        <w:br/>
        <w:t>Ограничения (обременения) в соответствии с выпиской ЕГРН: не зарегистрированы.</w:t>
      </w:r>
      <w:r>
        <w:rPr>
          <w:rFonts w:cs="Times New Roman"/>
          <w:bCs/>
          <w:sz w:val="22"/>
          <w:szCs w:val="22"/>
        </w:rPr>
        <w:br/>
        <w:t xml:space="preserve">     </w:t>
      </w:r>
    </w:p>
    <w:p w14:paraId="293F9B1D" w14:textId="77777777" w:rsidR="00ED35F1" w:rsidRDefault="00F32B14">
      <w:pPr>
        <w:ind w:right="60" w:firstLine="298"/>
        <w:jc w:val="both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>Здание с кадастровым номером 34:34:080139:139, количество этажей: 2, в том числе подземных этажей: 0, адрес: Волгоградская область, г. Волгоград, проезд Бетонный, д. 3, площадью 55 кв.м., назначение: нежилое, наименование: кабинет предрейсовых осмотров, право собственности зарегистрировано 01.12.2017 за № 34:34:080139:139-34/001/2017-1 (далее – Объект 2).</w:t>
      </w:r>
      <w:r>
        <w:rPr>
          <w:rFonts w:cs="Times New Roman"/>
          <w:bCs/>
          <w:sz w:val="22"/>
          <w:szCs w:val="22"/>
        </w:rPr>
        <w:br/>
        <w:t>Ограничения (обременения) в соответствии с выпиской ЕГРН: не зарегистрированы.</w:t>
      </w:r>
      <w:r>
        <w:rPr>
          <w:rFonts w:cs="Times New Roman"/>
          <w:bCs/>
          <w:sz w:val="22"/>
          <w:szCs w:val="22"/>
        </w:rPr>
        <w:br/>
      </w:r>
    </w:p>
    <w:p w14:paraId="797CA4AF" w14:textId="77777777" w:rsidR="00ED35F1" w:rsidRDefault="00F32B14">
      <w:pPr>
        <w:ind w:right="60" w:firstLine="298"/>
        <w:jc w:val="both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>Здание с кадастровым номером 34:34:080139:141, количество этажей: 1, в том числе подземных этажей: 0, адрес: Волгоградская область, г. Волгоград, проезд Бетонный, д. 3, площадью 38.6 кв.м., назначение: нежилое, наименование: диспетчерская, право собственности зарегистрирована 01.12.2017 за № 34:34:080139:141-34/001/2017-1 (далее – Объект 3).</w:t>
      </w:r>
      <w:r>
        <w:rPr>
          <w:rFonts w:cs="Times New Roman"/>
          <w:bCs/>
          <w:sz w:val="22"/>
          <w:szCs w:val="22"/>
        </w:rPr>
        <w:br/>
        <w:t>Ограничения (обременения) в соответствии с выпиской ЕГРН: не зарегистрированы.</w:t>
      </w:r>
      <w:r>
        <w:rPr>
          <w:rFonts w:cs="Times New Roman"/>
          <w:bCs/>
          <w:sz w:val="22"/>
          <w:szCs w:val="22"/>
        </w:rPr>
        <w:br/>
      </w:r>
    </w:p>
    <w:p w14:paraId="0E2A648B" w14:textId="77777777" w:rsidR="00ED35F1" w:rsidRDefault="00F32B14">
      <w:pPr>
        <w:ind w:right="60" w:firstLine="298"/>
        <w:jc w:val="both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>Здание с кадастровым номером 34:34:080139:490, количество этажей: 2, в том числе подземных этажей: 0, адрес: Волгоградская область, г. Волгоград, проезд Бетонный, д. 3, площадью 470.3 кв.м., назначение: нежилое, наименование: административно-бытовой корпус, право собственности зарегистрировано 07.12.2017 за № 34:34:080139:490-34/001/2017-1 (далее – Объект 4).</w:t>
      </w:r>
      <w:r>
        <w:rPr>
          <w:rFonts w:cs="Times New Roman"/>
          <w:bCs/>
          <w:sz w:val="22"/>
          <w:szCs w:val="22"/>
        </w:rPr>
        <w:br/>
        <w:t>Ограничения (обременения) в соответствии с выпиской ЕГРН: не зарегистрированы.</w:t>
      </w:r>
      <w:r>
        <w:rPr>
          <w:rFonts w:cs="Times New Roman"/>
          <w:bCs/>
          <w:sz w:val="22"/>
          <w:szCs w:val="22"/>
        </w:rPr>
        <w:br/>
      </w:r>
    </w:p>
    <w:p w14:paraId="79D3F69D" w14:textId="77777777" w:rsidR="00ED35F1" w:rsidRDefault="00F32B14">
      <w:pPr>
        <w:ind w:right="60" w:firstLine="298"/>
        <w:jc w:val="both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>Здание с кадастровым номером 34:34:080139:491, количество этажей: 1, в том числе подземных этажей: 0, адрес: Волгоградская область, г. Волгоград, проезд Бетонный, д. 3, площадью 880.8 кв.м., назначение: нежилое, наименование: цех ремонта тяжелой техники, право собственности зарегистрировано 06.12.2017 за № 34:34:080139:491-34/001/2017-1 (далее – Объект 5).</w:t>
      </w:r>
      <w:r>
        <w:rPr>
          <w:rFonts w:cs="Times New Roman"/>
          <w:bCs/>
          <w:sz w:val="22"/>
          <w:szCs w:val="22"/>
        </w:rPr>
        <w:br/>
        <w:t>Ограничения (обременения) в соответствии с выпиской ЕГРН: не зарегистрированы.</w:t>
      </w:r>
      <w:r>
        <w:rPr>
          <w:rFonts w:cs="Times New Roman"/>
          <w:bCs/>
          <w:sz w:val="22"/>
          <w:szCs w:val="22"/>
        </w:rPr>
        <w:br/>
      </w:r>
    </w:p>
    <w:p w14:paraId="113E492F" w14:textId="77777777" w:rsidR="00ED35F1" w:rsidRDefault="00F32B14">
      <w:pPr>
        <w:ind w:right="60" w:firstLine="298"/>
        <w:jc w:val="both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 xml:space="preserve">Здание с кадастровым номером 34:34:080139:492, количество этажей: 1, в том числе подземных этажей: 0, адрес: Волгоградская область, г. Волгоград, проезд Бетонный, д. 3, площадью 56.2 кв.м., </w:t>
      </w:r>
      <w:r>
        <w:rPr>
          <w:rFonts w:cs="Times New Roman"/>
          <w:bCs/>
          <w:sz w:val="22"/>
          <w:szCs w:val="22"/>
        </w:rPr>
        <w:lastRenderedPageBreak/>
        <w:t>назначение: нежилое, наименование: гараж, право собственности зарегистрировано 06.12.2017 за № 34:34:080139:492-34/001/2017-1 (далее – Объект 6).</w:t>
      </w:r>
      <w:r>
        <w:rPr>
          <w:rFonts w:cs="Times New Roman"/>
          <w:bCs/>
          <w:sz w:val="22"/>
          <w:szCs w:val="22"/>
        </w:rPr>
        <w:br/>
        <w:t>Ограничения (обременения) в соответствии с выпиской ЕГРН: не зарегистрированы.</w:t>
      </w:r>
      <w:r>
        <w:rPr>
          <w:rFonts w:cs="Times New Roman"/>
          <w:bCs/>
          <w:sz w:val="22"/>
          <w:szCs w:val="22"/>
        </w:rPr>
        <w:br/>
      </w:r>
    </w:p>
    <w:p w14:paraId="5D53DE20" w14:textId="77777777" w:rsidR="00ED35F1" w:rsidRDefault="00F32B14">
      <w:pPr>
        <w:ind w:right="60" w:firstLine="298"/>
        <w:jc w:val="both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>Здание с кадастровым номером 34:34:080139:493, количество этажей: 1, в том числе подземных этажей: 0, адрес: Волгоградская область, г. Волгоград, проезд Бетонный, д. 3, площадью 381.8 кв.м., назначение: нежилое, наименование: цех механических мастерских, право собственности зарегистрировано 06.12.2017 за № 34:34:080139:493-34/001/2017-1 (далее – Объект 7).</w:t>
      </w:r>
      <w:r>
        <w:rPr>
          <w:rFonts w:cs="Times New Roman"/>
          <w:bCs/>
          <w:sz w:val="22"/>
          <w:szCs w:val="22"/>
        </w:rPr>
        <w:br/>
        <w:t>Ограничения (обременения) в соответствии с выпиской ЕГРН: не зарегистрированы.</w:t>
      </w:r>
      <w:r>
        <w:rPr>
          <w:rFonts w:cs="Times New Roman"/>
          <w:bCs/>
          <w:sz w:val="22"/>
          <w:szCs w:val="22"/>
        </w:rPr>
        <w:br/>
      </w:r>
    </w:p>
    <w:p w14:paraId="081DE8F7" w14:textId="77777777" w:rsidR="00ED35F1" w:rsidRDefault="00F32B14">
      <w:pPr>
        <w:ind w:right="60" w:firstLine="298"/>
        <w:jc w:val="both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>Здание с кадастровым номером 34:34:080139:494, количество этажей: 1, в том числе подземных этажей: 0, адрес: Волгоградская область, г. Волгоград, проезд Бетонный, д. 3, площадью 60.4 кв.м., назначение: нежилое, наименование: аккумуляторная, право собственности зарегистрировано 06.12.2017 за № 34:34:080139:494-34/001/2017-1 (далее – Объект 8).</w:t>
      </w:r>
      <w:r>
        <w:rPr>
          <w:rFonts w:cs="Times New Roman"/>
          <w:bCs/>
          <w:sz w:val="22"/>
          <w:szCs w:val="22"/>
        </w:rPr>
        <w:br/>
        <w:t>Ограничения (обременения) в соответствии с выпиской ЕГРН: не зарегистрированы.</w:t>
      </w:r>
      <w:r>
        <w:rPr>
          <w:rFonts w:cs="Times New Roman"/>
          <w:bCs/>
          <w:sz w:val="22"/>
          <w:szCs w:val="22"/>
        </w:rPr>
        <w:br/>
      </w:r>
    </w:p>
    <w:p w14:paraId="69A9BF12" w14:textId="77777777" w:rsidR="00ED35F1" w:rsidRDefault="00F32B14">
      <w:pPr>
        <w:ind w:right="60" w:firstLine="298"/>
        <w:jc w:val="both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>Здание с кадастровым номером 34:34:080139:495, количество этажей: 1, в том числе подземных этажей: 0, адрес: Волгоградская область, г. Волгоград, проезд Бетонный, д. 3, площадью 144.6 кв.м., назначение: нежилое, наименование: гараж для легковых автомобилей, право собственности зарегистрировано 06.12.2017 за № 34:34:080139:495-34/001/2017-1 (далее – Объект 9).</w:t>
      </w:r>
      <w:r>
        <w:rPr>
          <w:rFonts w:cs="Times New Roman"/>
          <w:bCs/>
          <w:sz w:val="22"/>
          <w:szCs w:val="22"/>
        </w:rPr>
        <w:br/>
        <w:t>Ограничения (обременения) в соответствии с выпиской ЕГРН: не зарегистрированы.</w:t>
      </w:r>
      <w:r>
        <w:rPr>
          <w:rFonts w:cs="Times New Roman"/>
          <w:bCs/>
          <w:sz w:val="22"/>
          <w:szCs w:val="22"/>
        </w:rPr>
        <w:br/>
      </w:r>
    </w:p>
    <w:p w14:paraId="09881A42" w14:textId="77777777" w:rsidR="00ED35F1" w:rsidRDefault="00F32B14">
      <w:pPr>
        <w:ind w:right="60" w:firstLine="298"/>
        <w:jc w:val="both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>Здание с кадастровым номером 34:34:080139:496, количество этажей: 1, в том числе подземных этажей: 0, адрес: Волгоградская область, г. Волгоград, проезд Бетонный, д. 3, площадью 494.4 кв.м., назначение: нежилое, наименование: склад, право собственности зарегистрировано 06.12.2017 за № 34:34:080139:496-34/001/2017-1 (далее – Объект 10).</w:t>
      </w:r>
      <w:r>
        <w:rPr>
          <w:rFonts w:cs="Times New Roman"/>
          <w:bCs/>
          <w:sz w:val="22"/>
          <w:szCs w:val="22"/>
        </w:rPr>
        <w:br/>
        <w:t>Ограничения (обременения) в соответствии с выпиской ЕГРН: не зарегистрированы.</w:t>
      </w:r>
      <w:r>
        <w:rPr>
          <w:rFonts w:cs="Times New Roman"/>
          <w:bCs/>
          <w:sz w:val="22"/>
          <w:szCs w:val="22"/>
        </w:rPr>
        <w:br/>
      </w:r>
    </w:p>
    <w:p w14:paraId="27D74F51" w14:textId="77777777" w:rsidR="00ED35F1" w:rsidRDefault="00F32B14">
      <w:pPr>
        <w:ind w:right="60" w:firstLine="298"/>
        <w:jc w:val="both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>Здание с кадастровым номером 34:34:080139:497, количество этажей: 1, в том числе подземных этажей: 0, адрес: Волгоградская область, г. Волгоград, проезд Бетонный, д. 3, площадью 233.4 кв.м., назначение: нежилое, наименование: бытовой корпус, право собственности зарегистрировано 07.12.2017 за № 34:34:080139:497-34/001/2017-1 (далее – Объект 11).</w:t>
      </w:r>
      <w:r>
        <w:rPr>
          <w:rFonts w:cs="Times New Roman"/>
          <w:bCs/>
          <w:sz w:val="22"/>
          <w:szCs w:val="22"/>
        </w:rPr>
        <w:br/>
        <w:t>Ограничения (обременения) в соответствии с выпиской ЕГРН: не зарегистрированы.</w:t>
      </w:r>
      <w:r>
        <w:rPr>
          <w:rFonts w:cs="Times New Roman"/>
          <w:bCs/>
          <w:sz w:val="22"/>
          <w:szCs w:val="22"/>
        </w:rPr>
        <w:br/>
      </w:r>
    </w:p>
    <w:p w14:paraId="55418795" w14:textId="77777777" w:rsidR="00ED35F1" w:rsidRDefault="00F32B14">
      <w:pPr>
        <w:ind w:right="60" w:firstLine="298"/>
        <w:jc w:val="both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>Здание с кадастровым номером 34:34:080139:498, количество этажей: 1, в том числе подземных этажей: 0, адрес: Волгоградская область, г. Волгоград, проезд Бетонный, д. 3, площадью 480.4 кв.м., назначение: нежилое, наименование: цех ремонта автотранспорта, право собственности зарегистрировано 06.12.2017 за № 34:34:080139:498-34/001/2017-1 (далее – Объект 12).</w:t>
      </w:r>
      <w:r>
        <w:rPr>
          <w:rFonts w:cs="Times New Roman"/>
          <w:bCs/>
          <w:sz w:val="22"/>
          <w:szCs w:val="22"/>
        </w:rPr>
        <w:br/>
        <w:t>Ограничения (обременения) в соответствии с выпиской ЕГРН: не зарегистрированы.</w:t>
      </w:r>
      <w:r>
        <w:rPr>
          <w:rFonts w:cs="Times New Roman"/>
          <w:bCs/>
          <w:sz w:val="22"/>
          <w:szCs w:val="22"/>
        </w:rPr>
        <w:br/>
      </w:r>
    </w:p>
    <w:p w14:paraId="3D406BAD" w14:textId="77777777" w:rsidR="00ED35F1" w:rsidRDefault="00F32B14">
      <w:pPr>
        <w:ind w:right="60" w:firstLine="298"/>
        <w:jc w:val="both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>Здание с кадастровым номером 34:34:080139:499, количество этажей: 1, в том числе подземных этажей: 0, адрес: Волгоградская область, г. Волгоград, проезд Бетонный, д. 3, площадью 486.3 кв.м., назначение: нежилое, наименование: цех розлива с вспомогательными помещениями, право собственности зарегистрировано 07.12.2017 за № 34:34:080139:499-34/001/2017-1 (далее – Объект 13).</w:t>
      </w:r>
      <w:r>
        <w:rPr>
          <w:rFonts w:cs="Times New Roman"/>
          <w:bCs/>
          <w:sz w:val="22"/>
          <w:szCs w:val="22"/>
        </w:rPr>
        <w:br/>
        <w:t>Ограничения (обременения) в соответствии с выпиской ЕГРН: не зарегистрированы.</w:t>
      </w:r>
      <w:r>
        <w:rPr>
          <w:rFonts w:cs="Times New Roman"/>
          <w:bCs/>
          <w:sz w:val="22"/>
          <w:szCs w:val="22"/>
        </w:rPr>
        <w:br/>
      </w:r>
    </w:p>
    <w:p w14:paraId="3368374D" w14:textId="77777777" w:rsidR="00ED35F1" w:rsidRDefault="00F32B14">
      <w:pPr>
        <w:ind w:right="60" w:firstLine="298"/>
        <w:jc w:val="both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>Здание с кадастровым номером 34:34:080139:500, количество этажей: 1, в том числе подземных этажей: 0, адрес: Волгоградская область, г. Волгоград, проезд Бетонный, д. 3, площадью 340 кв.м., назначение: нежилое, наименование: цех твердого полиэтилена с вспомогательными помещениями, право собственности зарегистрировано 07.12.2017 за № 34:34:080139:500-34/001/2017-1 (далее – Объект 14).</w:t>
      </w:r>
      <w:r>
        <w:rPr>
          <w:rFonts w:cs="Times New Roman"/>
          <w:bCs/>
          <w:sz w:val="22"/>
          <w:szCs w:val="22"/>
        </w:rPr>
        <w:br/>
        <w:t>Ограничения (обременения) в соответствии с выпиской ЕГРН: не зарегистрированы.</w:t>
      </w:r>
      <w:r>
        <w:rPr>
          <w:rFonts w:cs="Times New Roman"/>
          <w:bCs/>
          <w:sz w:val="22"/>
          <w:szCs w:val="22"/>
        </w:rPr>
        <w:br/>
      </w:r>
    </w:p>
    <w:p w14:paraId="4B3B309A" w14:textId="628207A3" w:rsidR="00ED35F1" w:rsidRDefault="00F32B14">
      <w:pPr>
        <w:ind w:right="60" w:firstLine="298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 xml:space="preserve">Движимое имущество, указанное в приложении к информационному </w:t>
      </w:r>
      <w:proofErr w:type="spellStart"/>
      <w:r>
        <w:rPr>
          <w:rFonts w:cs="Times New Roman"/>
          <w:bCs/>
          <w:sz w:val="22"/>
          <w:szCs w:val="22"/>
        </w:rPr>
        <w:t>сообщениюв</w:t>
      </w:r>
      <w:proofErr w:type="spellEnd"/>
      <w:r>
        <w:rPr>
          <w:rFonts w:cs="Times New Roman"/>
          <w:bCs/>
          <w:sz w:val="22"/>
          <w:szCs w:val="22"/>
        </w:rPr>
        <w:t xml:space="preserve"> количестве 56 позиций (далее – Объект 15).</w:t>
      </w:r>
    </w:p>
    <w:p w14:paraId="1FD6364A" w14:textId="149F0422" w:rsidR="00ED35F1" w:rsidRDefault="00F32B14" w:rsidP="003F2F6B">
      <w:pPr>
        <w:ind w:right="60" w:firstLine="298"/>
        <w:jc w:val="both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br/>
        <w:t>Объекты 1-15 располагаются в пределах земельного участка с кадастровым номером 34:34:080139:482, категория земель, к которой отнесен земельный участок: Земли населенных пунктов, адрес: Волго</w:t>
      </w:r>
      <w:r>
        <w:rPr>
          <w:rFonts w:cs="Times New Roman"/>
          <w:bCs/>
          <w:sz w:val="22"/>
          <w:szCs w:val="22"/>
        </w:rPr>
        <w:lastRenderedPageBreak/>
        <w:t>градская область, г. Волгоград, район Красноармейский, площадью 16395 +/- 45 кв.м, виды разрешенного использования: для эксплуатации автоколонны, принадлежащего Продавцу на праве аренды сроком с 19.07.1996 по 19.07.2045.</w:t>
      </w:r>
      <w:r>
        <w:rPr>
          <w:rFonts w:cs="Times New Roman"/>
          <w:bCs/>
          <w:sz w:val="22"/>
          <w:szCs w:val="22"/>
        </w:rPr>
        <w:br/>
      </w:r>
      <w:r>
        <w:rPr>
          <w:rFonts w:cs="Times New Roman"/>
          <w:sz w:val="22"/>
          <w:szCs w:val="22"/>
        </w:rPr>
        <w:tab/>
      </w:r>
    </w:p>
    <w:p w14:paraId="7328DD52" w14:textId="77777777" w:rsidR="00ED35F1" w:rsidRDefault="00F32B14" w:rsidP="003F2F6B">
      <w:pPr>
        <w:ind w:right="60" w:firstLine="709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Начальная цена лота устанавливается в размере 45 000 000 (Сорок пять миллионов) рублей 00 копеек.</w:t>
      </w:r>
      <w:r>
        <w:rPr>
          <w:rFonts w:cs="Times New Roman"/>
          <w:b/>
          <w:sz w:val="22"/>
          <w:szCs w:val="22"/>
        </w:rPr>
        <w:br/>
      </w:r>
      <w:r>
        <w:rPr>
          <w:rFonts w:cs="Times New Roman"/>
          <w:b/>
          <w:sz w:val="22"/>
          <w:szCs w:val="22"/>
        </w:rPr>
        <w:tab/>
        <w:t>Сумма задатка – 4 500 000 (Четыре миллиона пятьсот тысяч) рублей 00 копеек.</w:t>
      </w:r>
    </w:p>
    <w:p w14:paraId="01BF8B0E" w14:textId="77777777" w:rsidR="00ED35F1" w:rsidRDefault="00F32B14" w:rsidP="003F2F6B">
      <w:pPr>
        <w:ind w:right="60" w:firstLine="709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Шаг аукциона на повышение – 500 000 (Пятьсот тысяч) рублей 00 копеек.</w:t>
      </w:r>
    </w:p>
    <w:p w14:paraId="1321C8BE" w14:textId="2C4639BB" w:rsidR="00ED35F1" w:rsidRDefault="00ED35F1">
      <w:pPr>
        <w:ind w:right="-57"/>
        <w:jc w:val="both"/>
        <w:rPr>
          <w:rFonts w:cs="Times New Roman"/>
          <w:b/>
          <w:bCs/>
          <w:sz w:val="22"/>
          <w:szCs w:val="22"/>
        </w:rPr>
      </w:pPr>
    </w:p>
    <w:p w14:paraId="121EE01E" w14:textId="77777777" w:rsidR="00ED35F1" w:rsidRDefault="00F32B14">
      <w:pPr>
        <w:spacing w:after="8"/>
        <w:ind w:left="183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ОБЩИЕ ПОЛОЖЕНИЯ:</w:t>
      </w:r>
      <w:r>
        <w:rPr>
          <w:rFonts w:cs="Times New Roman"/>
          <w:sz w:val="22"/>
          <w:szCs w:val="22"/>
        </w:rPr>
        <w:t xml:space="preserve"> </w:t>
      </w:r>
    </w:p>
    <w:p w14:paraId="5391A589" w14:textId="336E56C2" w:rsidR="00ED35F1" w:rsidRDefault="00F32B14">
      <w:pPr>
        <w:ind w:left="-15" w:right="60" w:firstLine="68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Порядок взаимодействия между Организатором торгов, </w:t>
      </w:r>
      <w:r>
        <w:rPr>
          <w:rFonts w:cs="Times New Roman"/>
          <w:bCs/>
          <w:sz w:val="22"/>
          <w:szCs w:val="22"/>
        </w:rPr>
        <w:t>Оператором электронной площадки,</w:t>
      </w:r>
      <w:r>
        <w:rPr>
          <w:rFonts w:cs="Times New Roman"/>
          <w:sz w:val="22"/>
          <w:szCs w:val="22"/>
        </w:rPr>
        <w:t xml:space="preserve"> Пользователями, Претендентами, Участниками и иными лицами при проведении аукциона, а также порядок проведения торгов, порядок оформления участия в торгах Претендентов регулируется Регламентом Системы электронных торгов (СЭТ) АО «Российский аукционный дом» </w:t>
      </w:r>
      <w:hyperlink r:id="rId20" w:tooltip="https://sales.lot-online.ru/e-auction/media/reglament.pdf" w:history="1">
        <w:r>
          <w:rPr>
            <w:rFonts w:cs="Times New Roman"/>
            <w:sz w:val="22"/>
            <w:szCs w:val="22"/>
          </w:rPr>
          <w:t>при проведении электронных торгов по продаже</w:t>
        </w:r>
      </w:hyperlink>
      <w:hyperlink r:id="rId21" w:tooltip="https://sales.lot-online.ru/e-auction/media/reglament.pdf" w:history="1">
        <w:r>
          <w:rPr>
            <w:rFonts w:cs="Times New Roman"/>
            <w:sz w:val="22"/>
            <w:szCs w:val="22"/>
          </w:rPr>
          <w:t xml:space="preserve"> </w:t>
        </w:r>
      </w:hyperlink>
      <w:hyperlink r:id="rId22" w:tooltip="https://sales.lot-online.ru/e-auction/media/reglament.pdf" w:history="1">
        <w:r>
          <w:rPr>
            <w:rFonts w:cs="Times New Roman"/>
            <w:sz w:val="22"/>
            <w:szCs w:val="22"/>
          </w:rPr>
          <w:t xml:space="preserve">имущества, имущественных </w:t>
        </w:r>
      </w:hyperlink>
      <w:hyperlink r:id="rId23" w:tooltip="https://sales.lot-online.ru/e-auction/media/reglament.pdf" w:history="1">
        <w:r>
          <w:rPr>
            <w:rFonts w:cs="Times New Roman"/>
            <w:sz w:val="22"/>
            <w:szCs w:val="22"/>
          </w:rPr>
          <w:t xml:space="preserve">прав </w:t>
        </w:r>
      </w:hyperlink>
      <w:r>
        <w:rPr>
          <w:sz w:val="22"/>
          <w:szCs w:val="22"/>
        </w:rPr>
        <w:t>(за исключением имущества, имущественных прав, реализуемых в рамках процедур несостоятельности (банкротства), а также имущества, подлежащего продаже в процессе приватизации), размещенном на сайте www.lot-online.ru (</w:t>
      </w:r>
      <w:hyperlink r:id="rId24" w:tooltip="https://catalog.lot-online.ru/index.php?dispatch=rad_attachment.getfile&amp;attachment_id=2726858&amp;inline=true" w:history="1">
        <w:r>
          <w:rPr>
            <w:rStyle w:val="afe"/>
            <w:sz w:val="22"/>
            <w:szCs w:val="22"/>
          </w:rPr>
          <w:t>https://catalog.lot-online.ru/index.php?dispatch=rad_attachment.getfile&amp;attachment_id=2726858&amp;inline=true</w:t>
        </w:r>
      </w:hyperlink>
      <w:r>
        <w:rPr>
          <w:sz w:val="22"/>
          <w:szCs w:val="22"/>
        </w:rPr>
        <w:t>), Регламентом АО «Российский аукционный дом» 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имущества частных собственников (далее – Регламент о порядке работы с денежными средствами).</w:t>
      </w:r>
    </w:p>
    <w:p w14:paraId="178A67EA" w14:textId="77777777" w:rsidR="00ED35F1" w:rsidRDefault="00ED35F1">
      <w:pPr>
        <w:spacing w:after="8"/>
        <w:ind w:left="669" w:right="60"/>
        <w:jc w:val="center"/>
        <w:rPr>
          <w:sz w:val="22"/>
          <w:szCs w:val="22"/>
        </w:rPr>
      </w:pPr>
    </w:p>
    <w:p w14:paraId="5E898547" w14:textId="2E8D0A7C" w:rsidR="00ED35F1" w:rsidRPr="003F2F6B" w:rsidRDefault="00BB302D">
      <w:pPr>
        <w:ind w:left="-15" w:right="60" w:firstLine="684"/>
        <w:jc w:val="both"/>
        <w:rPr>
          <w:rFonts w:cs="Times New Roman"/>
          <w:sz w:val="22"/>
          <w:szCs w:val="22"/>
        </w:rPr>
      </w:pPr>
      <w:hyperlink r:id="rId25" w:tooltip="https://sales.lot-online.ru/e-auction/media/reglament.pdf" w:history="1"/>
      <w:hyperlink r:id="rId26" w:tooltip="https://sales.lot-online.ru/e-auction/media/reglament.pdf" w:history="1"/>
      <w:hyperlink r:id="rId27" w:tooltip="https://sales.lot-online.ru/e-auction/media/reglament.pdf" w:history="1"/>
      <w:hyperlink r:id="rId28" w:tooltip="https://sales.lot-online.ru/e-auction/media/reglament.pdf" w:history="1"/>
      <w:hyperlink r:id="rId29" w:tooltip="https://sales.lot-online.ru/e-auction/media/reglament.pdf" w:history="1"/>
      <w:hyperlink r:id="rId30" w:tooltip="https://sales.lot-online.ru/e-auction/media/reglament.pdf" w:history="1"/>
      <w:hyperlink r:id="rId31" w:tooltip="http://www.lot-online.ru/" w:history="1"/>
      <w:hyperlink r:id="rId32" w:tooltip="http://www.lot-online.ru/" w:history="1"/>
      <w:hyperlink r:id="rId33" w:tooltip="http://www.lot-online.ru/" w:history="1"/>
      <w:hyperlink r:id="rId34" w:tooltip="http://www.lot-online.ru/" w:history="1"/>
      <w:hyperlink r:id="rId35" w:tooltip="http://www.lot-online.ru/" w:history="1"/>
      <w:hyperlink r:id="rId36" w:tooltip="http://www.lot-online.ru/" w:history="1"/>
      <w:hyperlink r:id="rId37" w:tooltip="http://www.lot-online.ru/" w:history="1"/>
      <w:hyperlink r:id="rId38" w:tooltip="http://www.lot-online.ru/" w:history="1"/>
    </w:p>
    <w:p w14:paraId="230E026E" w14:textId="77777777" w:rsidR="00ED35F1" w:rsidRPr="003F2F6B" w:rsidRDefault="00F32B14">
      <w:pPr>
        <w:spacing w:line="259" w:lineRule="auto"/>
        <w:ind w:right="60"/>
        <w:jc w:val="both"/>
        <w:rPr>
          <w:rFonts w:cs="Times New Roman"/>
          <w:sz w:val="22"/>
          <w:szCs w:val="22"/>
        </w:rPr>
      </w:pPr>
      <w:r w:rsidRPr="003F2F6B">
        <w:rPr>
          <w:rFonts w:cs="Times New Roman"/>
          <w:sz w:val="22"/>
          <w:szCs w:val="22"/>
        </w:rPr>
        <w:t xml:space="preserve"> </w:t>
      </w:r>
      <w:r w:rsidRPr="003F2F6B">
        <w:rPr>
          <w:rFonts w:cs="Times New Roman"/>
          <w:sz w:val="22"/>
          <w:szCs w:val="22"/>
        </w:rPr>
        <w:tab/>
      </w:r>
    </w:p>
    <w:p w14:paraId="6B7FF187" w14:textId="77777777" w:rsidR="00ED35F1" w:rsidRPr="003F2F6B" w:rsidRDefault="00F32B14">
      <w:pPr>
        <w:spacing w:line="259" w:lineRule="auto"/>
        <w:ind w:left="721" w:right="60"/>
        <w:jc w:val="both"/>
        <w:rPr>
          <w:rFonts w:cs="Times New Roman"/>
          <w:sz w:val="22"/>
          <w:szCs w:val="22"/>
        </w:rPr>
      </w:pPr>
      <w:r w:rsidRPr="003F2F6B">
        <w:rPr>
          <w:rFonts w:cs="Times New Roman"/>
          <w:b/>
          <w:sz w:val="22"/>
          <w:szCs w:val="22"/>
        </w:rPr>
        <w:t xml:space="preserve"> </w:t>
      </w:r>
    </w:p>
    <w:p w14:paraId="2661B165" w14:textId="77777777" w:rsidR="00ED35F1" w:rsidRDefault="00F32B14">
      <w:pPr>
        <w:spacing w:after="8"/>
        <w:ind w:left="669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УСЛОВИЯ ПРОВЕДЕНИЯ АУКЦИОНА:</w:t>
      </w:r>
    </w:p>
    <w:p w14:paraId="0CDF3228" w14:textId="77777777" w:rsidR="00ED35F1" w:rsidRDefault="00F32B14">
      <w:pPr>
        <w:ind w:left="-15" w:right="60" w:firstLine="68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Торги проводятся в электронной форме с применением метода повышения начальной цены в форме «английского» аукциона, открытого по составу участников и открытого по способу подачи предложений по цене, в соответствии с Гражданским кодексом Российской Федерации, договором поручения и условиями проведения торгов, опубликованными в настоящем информационном сообщении. </w:t>
      </w:r>
    </w:p>
    <w:p w14:paraId="6993E06D" w14:textId="77777777" w:rsidR="00ED35F1" w:rsidRDefault="00F32B14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Оператора электронной площадки установленной суммы задатка. Документом, подтверждающим поступление задатка на счет Оператора электронной площадки, является выписка со счета Оператора электронной площадки. </w:t>
      </w:r>
    </w:p>
    <w:p w14:paraId="6915A2C4" w14:textId="77777777" w:rsidR="00ED35F1" w:rsidRDefault="00F32B14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Принимать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 </w:t>
      </w:r>
    </w:p>
    <w:p w14:paraId="7E122BFD" w14:textId="77777777" w:rsidR="00ED35F1" w:rsidRDefault="00F32B14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 </w:t>
      </w:r>
    </w:p>
    <w:p w14:paraId="1A2E939B" w14:textId="77777777" w:rsidR="00ED35F1" w:rsidRDefault="00F32B14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торгов. </w:t>
      </w:r>
    </w:p>
    <w:p w14:paraId="07E15D2E" w14:textId="77777777" w:rsidR="00ED35F1" w:rsidRDefault="00F32B14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Заявка подписывается электронной подписью Претендента. К заявке прилагаются подписанные </w:t>
      </w:r>
      <w:hyperlink r:id="rId39" w:tooltip="consultantplus://offline/main?base=LAW;n=72518;fld=134" w:history="1">
        <w:r>
          <w:rPr>
            <w:rFonts w:cs="Times New Roman"/>
            <w:sz w:val="22"/>
            <w:szCs w:val="22"/>
          </w:rPr>
          <w:t>электронной подписью</w:t>
        </w:r>
      </w:hyperlink>
      <w:hyperlink r:id="rId40" w:tooltip="consultantplus://offline/main?base=LAW;n=72518;fld=134" w:history="1">
        <w:r>
          <w:rPr>
            <w:rFonts w:cs="Times New Roman"/>
            <w:sz w:val="22"/>
            <w:szCs w:val="22"/>
          </w:rPr>
          <w:t xml:space="preserve"> </w:t>
        </w:r>
      </w:hyperlink>
      <w:r>
        <w:rPr>
          <w:rFonts w:cs="Times New Roman"/>
          <w:sz w:val="22"/>
          <w:szCs w:val="22"/>
        </w:rPr>
        <w:t xml:space="preserve">Претендента документы. </w:t>
      </w:r>
    </w:p>
    <w:p w14:paraId="6BC06634" w14:textId="77777777" w:rsidR="00ED35F1" w:rsidRDefault="00F32B14">
      <w:pPr>
        <w:spacing w:after="26" w:line="259" w:lineRule="auto"/>
        <w:ind w:left="720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 </w:t>
      </w:r>
    </w:p>
    <w:p w14:paraId="4F1DD772" w14:textId="77777777" w:rsidR="00ED35F1" w:rsidRDefault="00F32B14">
      <w:pPr>
        <w:spacing w:line="264" w:lineRule="auto"/>
        <w:ind w:left="718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Документы, необходимые для участия в аукционе в электронной форме: </w:t>
      </w:r>
    </w:p>
    <w:p w14:paraId="46DF0250" w14:textId="77777777" w:rsidR="00ED35F1" w:rsidRDefault="00F32B14">
      <w:pPr>
        <w:numPr>
          <w:ilvl w:val="0"/>
          <w:numId w:val="2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Заявка на участие в аукционе, проводимом в электронной форме. </w:t>
      </w:r>
    </w:p>
    <w:p w14:paraId="74687EFE" w14:textId="77777777" w:rsidR="00ED35F1" w:rsidRDefault="00F32B14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Подача заявки осуществляется путем заполнения ее электронной формы, размещенной на электронной площадке в разделе, находящемся в открытом доступе, и подписания ее электронной подписью Претендента (его уполномоченного представителя).</w:t>
      </w:r>
      <w:r>
        <w:rPr>
          <w:rFonts w:cs="Times New Roman"/>
          <w:color w:val="FF0000"/>
          <w:sz w:val="22"/>
          <w:szCs w:val="22"/>
        </w:rPr>
        <w:t xml:space="preserve">  </w:t>
      </w:r>
    </w:p>
    <w:p w14:paraId="67DCBE7F" w14:textId="77777777" w:rsidR="00ED35F1" w:rsidRDefault="00F32B14">
      <w:pPr>
        <w:numPr>
          <w:ilvl w:val="0"/>
          <w:numId w:val="2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Одновременно к заявке Претенденты прилагают подписанные электронной подписью документы: </w:t>
      </w:r>
    </w:p>
    <w:p w14:paraId="1A850174" w14:textId="77777777" w:rsidR="00ED35F1" w:rsidRDefault="00F32B14">
      <w:pPr>
        <w:numPr>
          <w:ilvl w:val="1"/>
          <w:numId w:val="2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Физические лица:</w:t>
      </w:r>
    </w:p>
    <w:p w14:paraId="7B958785" w14:textId="77777777" w:rsidR="00ED35F1" w:rsidRDefault="00F32B14">
      <w:pPr>
        <w:ind w:left="1128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lastRenderedPageBreak/>
        <w:t>- копии всех листов документа, удостоверяющего личность;</w:t>
      </w:r>
    </w:p>
    <w:p w14:paraId="327CE4FD" w14:textId="77777777" w:rsidR="00ED35F1" w:rsidRDefault="00F32B14">
      <w:pPr>
        <w:numPr>
          <w:ilvl w:val="1"/>
          <w:numId w:val="2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Юридические лица: </w:t>
      </w:r>
    </w:p>
    <w:p w14:paraId="7C69987F" w14:textId="77777777" w:rsidR="00ED35F1" w:rsidRDefault="00F32B14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учредительные документы (устав и (или) учредительный договор и др.); иностранные юридические лица также представляют: выписку из торгового реестра страны инкорпорации (регистрации) или иное эквивалентное доказательство юридического статуса иностранного юридического лица, выданное не ранее чем за 30 (тридцать) дней до даты подачи заявки;  </w:t>
      </w:r>
    </w:p>
    <w:p w14:paraId="7A0C3120" w14:textId="77777777" w:rsidR="00ED35F1" w:rsidRDefault="00F32B14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свидетельство/лист записи о внесении в Единый государственный реестр юридических лиц; иностранные юридические лица предоставляют свидетельство об инкорпорации </w:t>
      </w:r>
    </w:p>
    <w:p w14:paraId="40C59588" w14:textId="77777777" w:rsidR="00ED35F1" w:rsidRDefault="00F32B14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(регистрации) (или его аналог в соответствии с законодательством страны инкорпорации (регистрации));  </w:t>
      </w:r>
    </w:p>
    <w:p w14:paraId="77065473" w14:textId="77777777" w:rsidR="00ED35F1" w:rsidRDefault="00F32B14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свидетельство о постановке на учет в налоговом органе; </w:t>
      </w:r>
    </w:p>
    <w:p w14:paraId="48E2BC02" w14:textId="77777777" w:rsidR="00ED35F1" w:rsidRDefault="00F32B14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документ, подтверждающий полномочия руководителя юридического лица на осуществление действий от имени юридического лица (копия решения/протокола о назначении/избрании такого лица), в соответствии с которым лицо обладает правом действовать от имени юридического лица без доверенности;  </w:t>
      </w:r>
    </w:p>
    <w:p w14:paraId="3D5378DC" w14:textId="73D800D9" w:rsidR="00ED35F1" w:rsidRDefault="00F32B14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письменное решение соответствующего органа управления Претендента о приобретении Объектов, если это требуется в соответствии с учредительными документами претендента; </w:t>
      </w:r>
    </w:p>
    <w:p w14:paraId="46506B7C" w14:textId="77777777" w:rsidR="00ED35F1" w:rsidRDefault="00F32B14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решение об одобрении или о совершении крупной сделки, если требование о необходимости наличия такого решения для совершения крупной сделки установлено законодательством Российской Федерации и (или) учредительными документами Претендента и если для Претендента приобретение имущества и (или) внесение денежных средств в качестве задатка являются крупной сделкой/сделкой с заинтересованностью или информационное письмо о том, что сделка для Претендента не является крупной/сделкой с заинтересованностью;</w:t>
      </w:r>
    </w:p>
    <w:p w14:paraId="16384C8A" w14:textId="77777777" w:rsidR="00ED35F1" w:rsidRDefault="00F32B14">
      <w:pPr>
        <w:ind w:left="708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2.3. Индивидуальные предприниматели:  </w:t>
      </w:r>
    </w:p>
    <w:p w14:paraId="08DD1178" w14:textId="77777777" w:rsidR="00ED35F1" w:rsidRDefault="00F32B14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копии всех листов документа, удостоверяющего личность; </w:t>
      </w:r>
    </w:p>
    <w:p w14:paraId="23F3D913" w14:textId="77777777" w:rsidR="00ED35F1" w:rsidRDefault="00F32B14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свидетельство/лист записи о внесении физического лица в Единый государственный реестр индивидуальных предпринимателей; </w:t>
      </w:r>
    </w:p>
    <w:p w14:paraId="5CDB7562" w14:textId="77777777" w:rsidR="00ED35F1" w:rsidRDefault="00F32B14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свидетельство о постановке на налоговый учет;</w:t>
      </w:r>
    </w:p>
    <w:p w14:paraId="6A331561" w14:textId="77777777" w:rsidR="00ED35F1" w:rsidRDefault="00ED35F1">
      <w:pPr>
        <w:ind w:right="60"/>
        <w:jc w:val="both"/>
        <w:rPr>
          <w:rFonts w:cs="Times New Roman"/>
          <w:sz w:val="22"/>
          <w:szCs w:val="22"/>
        </w:rPr>
      </w:pPr>
    </w:p>
    <w:p w14:paraId="44C80FD7" w14:textId="77777777" w:rsidR="00ED35F1" w:rsidRDefault="00F32B14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В случае, если от имени Претендента действует его уполномоченный представитель, к заявке Претендента должна быть приложена копия доверенности, оформленной в установленном законодательством РФ порядке. </w:t>
      </w:r>
    </w:p>
    <w:p w14:paraId="4A1490A2" w14:textId="77777777" w:rsidR="00ED35F1" w:rsidRDefault="00F32B14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Допустимые форматы загружаемых файлов: </w:t>
      </w:r>
      <w:proofErr w:type="spellStart"/>
      <w:r>
        <w:rPr>
          <w:rFonts w:cs="Times New Roman"/>
          <w:sz w:val="22"/>
          <w:szCs w:val="22"/>
        </w:rPr>
        <w:t>doc</w:t>
      </w:r>
      <w:proofErr w:type="spellEnd"/>
      <w:r>
        <w:rPr>
          <w:rFonts w:cs="Times New Roman"/>
          <w:sz w:val="22"/>
          <w:szCs w:val="22"/>
        </w:rPr>
        <w:t xml:space="preserve">, </w:t>
      </w:r>
      <w:proofErr w:type="spellStart"/>
      <w:r>
        <w:rPr>
          <w:rFonts w:cs="Times New Roman"/>
          <w:sz w:val="22"/>
          <w:szCs w:val="22"/>
        </w:rPr>
        <w:t>docx</w:t>
      </w:r>
      <w:proofErr w:type="spellEnd"/>
      <w:r>
        <w:rPr>
          <w:rFonts w:cs="Times New Roman"/>
          <w:sz w:val="22"/>
          <w:szCs w:val="22"/>
        </w:rPr>
        <w:t xml:space="preserve">, </w:t>
      </w:r>
      <w:proofErr w:type="spellStart"/>
      <w:r>
        <w:rPr>
          <w:rFonts w:cs="Times New Roman"/>
          <w:sz w:val="22"/>
          <w:szCs w:val="22"/>
        </w:rPr>
        <w:t>pdf</w:t>
      </w:r>
      <w:proofErr w:type="spellEnd"/>
      <w:r>
        <w:rPr>
          <w:rFonts w:cs="Times New Roman"/>
          <w:sz w:val="22"/>
          <w:szCs w:val="22"/>
        </w:rPr>
        <w:t xml:space="preserve">, </w:t>
      </w:r>
      <w:proofErr w:type="spellStart"/>
      <w:r>
        <w:rPr>
          <w:rFonts w:cs="Times New Roman"/>
          <w:sz w:val="22"/>
          <w:szCs w:val="22"/>
        </w:rPr>
        <w:t>gif</w:t>
      </w:r>
      <w:proofErr w:type="spellEnd"/>
      <w:r>
        <w:rPr>
          <w:rFonts w:cs="Times New Roman"/>
          <w:sz w:val="22"/>
          <w:szCs w:val="22"/>
        </w:rPr>
        <w:t xml:space="preserve">, </w:t>
      </w:r>
      <w:proofErr w:type="spellStart"/>
      <w:r>
        <w:rPr>
          <w:rFonts w:cs="Times New Roman"/>
          <w:sz w:val="22"/>
          <w:szCs w:val="22"/>
        </w:rPr>
        <w:t>jpg</w:t>
      </w:r>
      <w:proofErr w:type="spellEnd"/>
      <w:r>
        <w:rPr>
          <w:rFonts w:cs="Times New Roman"/>
          <w:sz w:val="22"/>
          <w:szCs w:val="22"/>
        </w:rPr>
        <w:t xml:space="preserve">, </w:t>
      </w:r>
      <w:proofErr w:type="spellStart"/>
      <w:r>
        <w:rPr>
          <w:rFonts w:cs="Times New Roman"/>
          <w:sz w:val="22"/>
          <w:szCs w:val="22"/>
        </w:rPr>
        <w:t>jpeg</w:t>
      </w:r>
      <w:proofErr w:type="spellEnd"/>
      <w:r>
        <w:rPr>
          <w:rFonts w:cs="Times New Roman"/>
          <w:sz w:val="22"/>
          <w:szCs w:val="22"/>
        </w:rPr>
        <w:t xml:space="preserve">. Загружаемые файлы подписываются электронной подписью Претендента. </w:t>
      </w:r>
    </w:p>
    <w:p w14:paraId="11FD756A" w14:textId="77777777" w:rsidR="00ED35F1" w:rsidRDefault="00F32B14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После окончания срока приема заявок на участие в торгах, указанного в настоящем информационном сообщении, заявки на участие в аукционе не принимаются.  </w:t>
      </w:r>
    </w:p>
    <w:p w14:paraId="438E1FD3" w14:textId="77777777" w:rsidR="00ED35F1" w:rsidRDefault="00F32B14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Претендента, Участника торгов. </w:t>
      </w:r>
    </w:p>
    <w:p w14:paraId="3E67C3F5" w14:textId="77777777" w:rsidR="00ED35F1" w:rsidRDefault="00F32B14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Наличие электронной подписи уполномоченного (доверенного) лица означает, что документы и сведения, поданные в форме электронных документов (электронных образов документов) направлены от имени соответственно Претендента, Участника торгов, Организатора торгов и отправитель несет ответственность за подлинность и достоверность таких документов и сведений.  </w:t>
      </w:r>
    </w:p>
    <w:p w14:paraId="2DD573D5" w14:textId="77777777" w:rsidR="00ED35F1" w:rsidRDefault="00F32B14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На электронной площадке принимаются и признаются сертификаты ключей подписей, изданные доверенными удостоверяющими центрами, согласно списку, опубликованному на сайте электронной площадки http://lot-online.ru/static/ecp_list.html. </w:t>
      </w:r>
    </w:p>
    <w:p w14:paraId="70C98672" w14:textId="77777777" w:rsidR="00ED35F1" w:rsidRDefault="00F32B14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Для участия в аукционе Претендент вносит задаток в соответствии с условиями договора о задатке, форма которого размещена на сайте </w:t>
      </w:r>
      <w:hyperlink r:id="rId41" w:tooltip="http://www.lot-online.ru/" w:history="1">
        <w:r>
          <w:rPr>
            <w:rFonts w:cs="Times New Roman"/>
            <w:color w:val="0000FF"/>
            <w:sz w:val="22"/>
            <w:szCs w:val="22"/>
            <w:u w:val="single"/>
          </w:rPr>
          <w:t>www</w:t>
        </w:r>
      </w:hyperlink>
      <w:hyperlink r:id="rId42" w:tooltip="http://www.lot-online.ru/" w:history="1">
        <w:r>
          <w:rPr>
            <w:rFonts w:cs="Times New Roman"/>
            <w:color w:val="0000FF"/>
            <w:sz w:val="22"/>
            <w:szCs w:val="22"/>
            <w:u w:val="single"/>
          </w:rPr>
          <w:t>.</w:t>
        </w:r>
      </w:hyperlink>
      <w:hyperlink r:id="rId43" w:tooltip="http://www.lot-online.ru/" w:history="1">
        <w:r>
          <w:rPr>
            <w:rFonts w:cs="Times New Roman"/>
            <w:color w:val="0000FF"/>
            <w:sz w:val="22"/>
            <w:szCs w:val="22"/>
            <w:u w:val="single"/>
          </w:rPr>
          <w:t>lot</w:t>
        </w:r>
      </w:hyperlink>
      <w:hyperlink r:id="rId44" w:tooltip="http://www.lot-online.ru/" w:history="1">
        <w:r>
          <w:rPr>
            <w:rFonts w:cs="Times New Roman"/>
            <w:color w:val="0000FF"/>
            <w:sz w:val="22"/>
            <w:szCs w:val="22"/>
            <w:u w:val="single"/>
          </w:rPr>
          <w:t>-</w:t>
        </w:r>
      </w:hyperlink>
      <w:hyperlink r:id="rId45" w:tooltip="http://www.lot-online.ru/" w:history="1">
        <w:r>
          <w:rPr>
            <w:rFonts w:cs="Times New Roman"/>
            <w:color w:val="0000FF"/>
            <w:sz w:val="22"/>
            <w:szCs w:val="22"/>
            <w:u w:val="single"/>
          </w:rPr>
          <w:t>online</w:t>
        </w:r>
      </w:hyperlink>
      <w:hyperlink r:id="rId46" w:tooltip="http://www.lot-online.ru/" w:history="1">
        <w:r>
          <w:rPr>
            <w:rFonts w:cs="Times New Roman"/>
            <w:color w:val="0000FF"/>
            <w:sz w:val="22"/>
            <w:szCs w:val="22"/>
            <w:u w:val="single"/>
          </w:rPr>
          <w:t>.</w:t>
        </w:r>
      </w:hyperlink>
      <w:hyperlink r:id="rId47" w:tooltip="http://www.lot-online.ru/" w:history="1">
        <w:r>
          <w:rPr>
            <w:rFonts w:cs="Times New Roman"/>
            <w:color w:val="0000FF"/>
            <w:sz w:val="22"/>
            <w:szCs w:val="22"/>
            <w:u w:val="single"/>
          </w:rPr>
          <w:t>ru</w:t>
        </w:r>
      </w:hyperlink>
      <w:hyperlink r:id="rId48" w:tooltip="http://www.lot-online.ru/" w:history="1">
        <w:r>
          <w:rPr>
            <w:rFonts w:cs="Times New Roman"/>
            <w:sz w:val="22"/>
            <w:szCs w:val="22"/>
          </w:rPr>
          <w:t xml:space="preserve"> </w:t>
        </w:r>
      </w:hyperlink>
      <w:r>
        <w:rPr>
          <w:rFonts w:cs="Times New Roman"/>
          <w:sz w:val="22"/>
          <w:szCs w:val="22"/>
        </w:rPr>
        <w:t xml:space="preserve"> в разделе «карточка лота», путем перечисления денежных средств на расчетный счет Оператора электронной площадки - акционерного общества «Российский аукционный дом» (ИНН 7838430413, КПП 783801001): </w:t>
      </w:r>
    </w:p>
    <w:p w14:paraId="7E37BBF8" w14:textId="77777777" w:rsidR="00ED35F1" w:rsidRDefault="00F32B14">
      <w:pPr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р/с № 40702810355000036459 в СЕВЕРО-ЗАПАДНЫЙ БАНК ПАО СБЕРБАНК,</w:t>
      </w:r>
    </w:p>
    <w:p w14:paraId="3B332356" w14:textId="77777777" w:rsidR="00ED35F1" w:rsidRDefault="00F32B14">
      <w:pPr>
        <w:jc w:val="both"/>
        <w:rPr>
          <w:rFonts w:cs="Times New Roman"/>
          <w:b/>
          <w:sz w:val="22"/>
          <w:szCs w:val="22"/>
          <w:shd w:val="clear" w:color="auto" w:fill="FFFFFF"/>
        </w:rPr>
      </w:pPr>
      <w:r>
        <w:rPr>
          <w:rFonts w:cs="Times New Roman"/>
          <w:b/>
          <w:sz w:val="22"/>
          <w:szCs w:val="22"/>
        </w:rPr>
        <w:t>БИК 044030653, к/с 30101810500000000653</w:t>
      </w:r>
      <w:r>
        <w:rPr>
          <w:rFonts w:cs="Times New Roman"/>
          <w:b/>
          <w:sz w:val="22"/>
          <w:szCs w:val="22"/>
          <w:shd w:val="clear" w:color="auto" w:fill="FFFFFF"/>
        </w:rPr>
        <w:t>.</w:t>
      </w:r>
    </w:p>
    <w:p w14:paraId="33DF7907" w14:textId="77777777" w:rsidR="00ED35F1" w:rsidRDefault="00ED35F1">
      <w:pPr>
        <w:spacing w:line="264" w:lineRule="auto"/>
        <w:ind w:right="60"/>
        <w:jc w:val="both"/>
        <w:rPr>
          <w:rFonts w:cs="Times New Roman"/>
          <w:sz w:val="22"/>
          <w:szCs w:val="22"/>
        </w:rPr>
      </w:pPr>
    </w:p>
    <w:p w14:paraId="1F32D2C4" w14:textId="5D4F483B" w:rsidR="00ED35F1" w:rsidRDefault="00F32B14">
      <w:pPr>
        <w:spacing w:line="264" w:lineRule="auto"/>
        <w:ind w:left="718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Задаток должен поступить на указанный счет не позднее </w:t>
      </w:r>
      <w:r>
        <w:rPr>
          <w:rFonts w:cs="Times New Roman"/>
          <w:b/>
          <w:bCs/>
          <w:sz w:val="22"/>
          <w:szCs w:val="22"/>
        </w:rPr>
        <w:t>«</w:t>
      </w:r>
      <w:r w:rsidR="001721F9">
        <w:rPr>
          <w:rFonts w:cs="Times New Roman"/>
          <w:b/>
          <w:bCs/>
          <w:sz w:val="22"/>
          <w:szCs w:val="22"/>
        </w:rPr>
        <w:t>15</w:t>
      </w:r>
      <w:r>
        <w:rPr>
          <w:rFonts w:cs="Times New Roman"/>
          <w:b/>
          <w:bCs/>
          <w:sz w:val="22"/>
          <w:szCs w:val="22"/>
        </w:rPr>
        <w:t>» ию</w:t>
      </w:r>
      <w:r w:rsidR="001721F9">
        <w:rPr>
          <w:rFonts w:cs="Times New Roman"/>
          <w:b/>
          <w:bCs/>
          <w:sz w:val="22"/>
          <w:szCs w:val="22"/>
        </w:rPr>
        <w:t>л</w:t>
      </w:r>
      <w:r>
        <w:rPr>
          <w:rFonts w:cs="Times New Roman"/>
          <w:b/>
          <w:bCs/>
          <w:sz w:val="22"/>
          <w:szCs w:val="22"/>
        </w:rPr>
        <w:t>я 2026 г. до 18:00</w:t>
      </w:r>
      <w:r>
        <w:rPr>
          <w:rFonts w:cs="Times New Roman"/>
          <w:b/>
          <w:sz w:val="22"/>
          <w:szCs w:val="22"/>
        </w:rPr>
        <w:t xml:space="preserve">. </w:t>
      </w:r>
    </w:p>
    <w:p w14:paraId="7BCC7F24" w14:textId="77777777" w:rsidR="00ED35F1" w:rsidRDefault="00F32B14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Настоящее информационное сообщение является публичной офертой в соответствии со ст. 437 Гражданского кодекса Российской Федерации (ГК РФ) на заключение договора о задатке. Указанный </w:t>
      </w:r>
      <w:r>
        <w:rPr>
          <w:rFonts w:cs="Times New Roman"/>
          <w:sz w:val="22"/>
          <w:szCs w:val="22"/>
        </w:rPr>
        <w:lastRenderedPageBreak/>
        <w:t xml:space="preserve">договор о задатке считается заключенным на условиях формы договора о задатке (договора присоединения) в случае подачи заявки на участие в аукционе и перечисления Претендентом задатка на расчётный счет Оператора электронной площадки, указанный в сообщении о проведении аукциона.  </w:t>
      </w:r>
    </w:p>
    <w:p w14:paraId="6F369564" w14:textId="77777777" w:rsidR="00ED35F1" w:rsidRDefault="00F32B14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Задаток перечисляется непосредственно стороной по договору о задатке (договору присоединения). Оплата задатка третьими лицами не допускается.</w:t>
      </w:r>
    </w:p>
    <w:p w14:paraId="1C0E0D59" w14:textId="77777777" w:rsidR="00ED35F1" w:rsidRDefault="00F32B14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14:paraId="6222D816" w14:textId="40A581D0" w:rsidR="00ED35F1" w:rsidRDefault="00F32B14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Задаток служит обеспечением исполнения обязательства победителя/единственного участника аукциона по заключению договора купли-продажи и оплате приобретенного на аукционе имущества. Задаток возвращается всем Участникам аукциона, кроме победителя/единственного участника в течение 5 (пяти) рабочих дней с даты подведения итогов аукциона. Задаток, перечисленный победителем торгов/ единственным участником засчитывается в сумму платежа по договору купли-продажи Объектов. </w:t>
      </w:r>
    </w:p>
    <w:p w14:paraId="6DC8AC24" w14:textId="77777777" w:rsidR="00ED35F1" w:rsidRDefault="00F32B14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Фактом внесения денежных средств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(договора присоединения). </w:t>
      </w:r>
    </w:p>
    <w:p w14:paraId="4680CD59" w14:textId="77777777" w:rsidR="00ED35F1" w:rsidRDefault="00F32B14">
      <w:pPr>
        <w:ind w:left="567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Для участия в аукционе Претендент может подать только одну заявку. </w:t>
      </w:r>
    </w:p>
    <w:p w14:paraId="5652BB4D" w14:textId="77777777" w:rsidR="00ED35F1" w:rsidRDefault="00F32B14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Претендент вправе отозвать заявку на участие в электронном аукционе не позднее даты окончания срока приема заявок на участие в аукционе, направив об этом уведомление на электронную площадку. Уведомление об отзыве заявки вместе с заявкой поступает в «личный кабинет», о чем Претенденту направляется соответствующее электронное уведомление. В этом случае задаток возвращается Претенденту в течение 5 (пяти) рабочих дней со дня поступления уведомления об отзыве заявки. </w:t>
      </w:r>
    </w:p>
    <w:p w14:paraId="3EE86F5C" w14:textId="77777777" w:rsidR="00ED35F1" w:rsidRDefault="00F32B14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Изменение заявки допускается только путем подачи Претендентом новой заявки в срок, не позднее даты окончания приема заявок, при этом первоначальная заявка должна быть отозвана. </w:t>
      </w:r>
    </w:p>
    <w:p w14:paraId="7604F5F5" w14:textId="77777777" w:rsidR="00ED35F1" w:rsidRDefault="00F32B14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Претендент приобретает статус Участника аукциона с момента подписания Организатором торгов протокола об определении участников аукциона в электронной форме. </w:t>
      </w:r>
    </w:p>
    <w:p w14:paraId="375CBA88" w14:textId="77777777" w:rsidR="00ED35F1" w:rsidRDefault="00F32B14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информационным сообщением о проведении торгов, и перечислившие задаток в порядке и размере, указанном в договоре о задатке и информационном сообщении.  </w:t>
      </w:r>
    </w:p>
    <w:p w14:paraId="7B6CB710" w14:textId="77777777" w:rsidR="00ED35F1" w:rsidRDefault="00F32B14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Указанные документы в части их оформления и содержания должны соответствовать требованиям законодательства Российской Федерации. Представленные иностранными юридическими лицами документы должны быть легализованы, </w:t>
      </w:r>
      <w:proofErr w:type="spellStart"/>
      <w:r>
        <w:rPr>
          <w:rFonts w:cs="Times New Roman"/>
          <w:sz w:val="22"/>
          <w:szCs w:val="22"/>
        </w:rPr>
        <w:t>апостилированы</w:t>
      </w:r>
      <w:proofErr w:type="spellEnd"/>
      <w:r>
        <w:rPr>
          <w:rFonts w:cs="Times New Roman"/>
          <w:sz w:val="22"/>
          <w:szCs w:val="22"/>
        </w:rPr>
        <w:t xml:space="preserve"> и иметь надлежащим образом, заверенный перевод на русский язык.</w:t>
      </w:r>
    </w:p>
    <w:p w14:paraId="14B7E1D8" w14:textId="77777777" w:rsidR="00ED35F1" w:rsidRDefault="00F32B14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Документы, содержащие помарки, подчистки, исправления и т.п., не рассматриваются.</w:t>
      </w:r>
    </w:p>
    <w:p w14:paraId="6D5FC6DA" w14:textId="77777777" w:rsidR="00ED35F1" w:rsidRDefault="00F32B14">
      <w:pPr>
        <w:ind w:left="567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Организатор торгов отказывает Претенденту в допуске к участию в аукционе, если: </w:t>
      </w:r>
    </w:p>
    <w:p w14:paraId="0E5C798E" w14:textId="77777777" w:rsidR="00ED35F1" w:rsidRDefault="00F32B14">
      <w:pPr>
        <w:widowControl/>
        <w:numPr>
          <w:ilvl w:val="0"/>
          <w:numId w:val="3"/>
        </w:numPr>
        <w:spacing w:after="11" w:line="264" w:lineRule="auto"/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заявка на участие в аукционе не соответствует требованиям, установленным в настоящем информационном сообщении; </w:t>
      </w:r>
    </w:p>
    <w:p w14:paraId="0CB006D8" w14:textId="77777777" w:rsidR="00ED35F1" w:rsidRDefault="00F32B14">
      <w:pPr>
        <w:widowControl/>
        <w:numPr>
          <w:ilvl w:val="0"/>
          <w:numId w:val="3"/>
        </w:numPr>
        <w:spacing w:after="11" w:line="264" w:lineRule="auto"/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представлены не все документы в соответствии с перечнем, указанным в настоящем информационном сообщении; </w:t>
      </w:r>
    </w:p>
    <w:p w14:paraId="5803402B" w14:textId="77777777" w:rsidR="00ED35F1" w:rsidRDefault="00F32B14">
      <w:pPr>
        <w:widowControl/>
        <w:numPr>
          <w:ilvl w:val="0"/>
          <w:numId w:val="3"/>
        </w:numPr>
        <w:spacing w:after="11" w:line="264" w:lineRule="auto"/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представленные Претендентом документы не соответствуют установленным к ним требованиям или сведения, содержащиеся в них, недостоверны; </w:t>
      </w:r>
    </w:p>
    <w:p w14:paraId="0FC19834" w14:textId="77777777" w:rsidR="00ED35F1" w:rsidRDefault="00F32B14">
      <w:pPr>
        <w:widowControl/>
        <w:numPr>
          <w:ilvl w:val="0"/>
          <w:numId w:val="3"/>
        </w:numPr>
        <w:spacing w:after="11" w:line="264" w:lineRule="auto"/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поступление задатка на счет, указанный в информационном сообщении о проведении торгов, не подтверждено на дату определения Участников торгов. </w:t>
      </w:r>
    </w:p>
    <w:p w14:paraId="10F8A98F" w14:textId="77777777" w:rsidR="00ED35F1" w:rsidRDefault="00F32B14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После подписания Организатором торгов протокола об определении участников аукциона всем Претендентам направляются электронные уведомления о признании их участниками электронного аукциона или об отказе в признании участниками электронного аукциона (с указанием оснований отказа). </w:t>
      </w:r>
    </w:p>
    <w:p w14:paraId="2E8D7BF0" w14:textId="77777777" w:rsidR="00ED35F1" w:rsidRDefault="00F32B14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В электронном аукционе могут принимать участие только Претенденты, признанные Организатором торгов в установленном порядке его участниками. </w:t>
      </w:r>
    </w:p>
    <w:p w14:paraId="04D86761" w14:textId="77777777" w:rsidR="00ED35F1" w:rsidRDefault="00F32B14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Организатор торгов вправе отказаться от проведения аукциона в любое время до наступления даты его проведения, указанной в настоящем информационном сообщении, при этом внесенные претендентами задатки подлежат возврату на условиях, установленных договором о задатке. Надлежащим способом размещения информационного сообщения об отмене торгов является его размещение на электронной площадке www.lot-online.ru. </w:t>
      </w:r>
    </w:p>
    <w:p w14:paraId="7D02A8C2" w14:textId="77777777" w:rsidR="00ED35F1" w:rsidRDefault="00F32B14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В этом случае Организатор торгов не несет ответственности по возмещению участникам торгов понесенного ими реального ущерба.  </w:t>
      </w:r>
    </w:p>
    <w:p w14:paraId="6A112757" w14:textId="77777777" w:rsidR="00ED35F1" w:rsidRDefault="00F32B14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lastRenderedPageBreak/>
        <w:t xml:space="preserve">Организатор торгов вправе, независимо от причин, перенести дату проведения аукциона в любое время до наступления даты его проведения, указанной в настоящем информационном сообщении, а также внести изменения в условия проведения аукциона не позднее чем за 3 (три) дня до даты проведения аукциона, указанной в настоящем информационном сообщении. Надлежащим способом размещения информационного сообщения о переносе даты проведения аукциона или внесении изменений в условия проведения аукциона является его размещение на электронной площадке www.lot-online.ru. </w:t>
      </w:r>
    </w:p>
    <w:p w14:paraId="2F1F2107" w14:textId="77777777" w:rsidR="00ED35F1" w:rsidRDefault="00ED35F1">
      <w:pPr>
        <w:spacing w:line="259" w:lineRule="auto"/>
        <w:ind w:left="708" w:right="60"/>
        <w:jc w:val="both"/>
        <w:rPr>
          <w:rFonts w:cs="Times New Roman"/>
          <w:sz w:val="22"/>
          <w:szCs w:val="22"/>
        </w:rPr>
      </w:pPr>
    </w:p>
    <w:p w14:paraId="5842DD03" w14:textId="77777777" w:rsidR="00ED35F1" w:rsidRDefault="00F32B14">
      <w:pPr>
        <w:spacing w:line="259" w:lineRule="auto"/>
        <w:ind w:left="708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</w:t>
      </w:r>
    </w:p>
    <w:p w14:paraId="1825A345" w14:textId="77777777" w:rsidR="00ED35F1" w:rsidRDefault="00F32B14">
      <w:pPr>
        <w:spacing w:line="264" w:lineRule="auto"/>
        <w:ind w:left="21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ПОРЯДОК ПРОВЕДЕНИЯ ЭЛЕКТРОННОГО АУКЦИОНА: </w:t>
      </w:r>
    </w:p>
    <w:p w14:paraId="76F5461C" w14:textId="77777777" w:rsidR="00ED35F1" w:rsidRDefault="00F32B14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Участники аукциона, проводимого в электронной форме, участвуют в аукционе под соответствующими номерами, присвоенными Оператором электронной площадки при регистрации заявки.</w:t>
      </w:r>
    </w:p>
    <w:p w14:paraId="3A8F9B48" w14:textId="77777777" w:rsidR="00ED35F1" w:rsidRDefault="00F32B14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Электронный аукцион проводится на электронной площадке АО «Российский аукционный дом» в день и время, указанные в данном информационном сообщении о проведении аукциона.</w:t>
      </w:r>
    </w:p>
    <w:p w14:paraId="3244DD6B" w14:textId="2871E181" w:rsidR="00ED35F1" w:rsidRDefault="00F32B14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Во время проведения электронного аукциона его Участникам при помощи программно-технических средств электронной площадки обеспечивается доступ к закрытой части электронной площадки, возможность представления предложений по цене Объектов.</w:t>
      </w:r>
    </w:p>
    <w:p w14:paraId="16EF178F" w14:textId="77777777" w:rsidR="00ED35F1" w:rsidRDefault="00F32B14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Электронный аукцион проводится в режиме реального времени, путем повышения цены первоначального предложения на «шаг аукциона» при помощи программно-технических средств электронной площадки.</w:t>
      </w:r>
    </w:p>
    <w:p w14:paraId="6D677993" w14:textId="33E4DCA5" w:rsidR="00ED35F1" w:rsidRDefault="00F32B14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Оператор электронной площадки исключает возможность представления Участником торгов двух и более одинаковых предложений о цене, а также предложение по цене Объектов, которое не соответствует текущему предложению по цене.</w:t>
      </w:r>
    </w:p>
    <w:p w14:paraId="35AFF82F" w14:textId="6DF1640E" w:rsidR="00ED35F1" w:rsidRDefault="00F32B14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Время регистрации электронной площадкой предложения по цене Объектов определяется как время получения системой электронной площадки соответствующего предложения по цене и фиксируется с точностью до 1 секунды.</w:t>
      </w:r>
    </w:p>
    <w:p w14:paraId="3AD0FF9C" w14:textId="77777777" w:rsidR="00ED35F1" w:rsidRDefault="00F32B14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При проведении открытых торгов время проведения торгов определяется в следующем порядке:</w:t>
      </w:r>
    </w:p>
    <w:p w14:paraId="7EEAEA05" w14:textId="60985D2D" w:rsidR="00ED35F1" w:rsidRDefault="00F32B14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• если в течение одного часа с момента начала представления предложения о цене не поступило ни одного предложения о цене Объектов, открытые торги с помощью программно-аппаратных средств электронной площадки завершаются автоматически.                                                           </w:t>
      </w:r>
    </w:p>
    <w:p w14:paraId="1520C6AB" w14:textId="77777777" w:rsidR="00ED35F1" w:rsidRDefault="00F32B14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      В этом случае сроком окончания представления предложений является момент завершения торгов.</w:t>
      </w:r>
    </w:p>
    <w:p w14:paraId="2572438C" w14:textId="7DE96DC6" w:rsidR="00ED35F1" w:rsidRDefault="00F32B14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• в случае поступления предложения о цене Объектов в течение одного часа с момента начала представления предложений время представления предложений о цене Объектов продлевается на тридцать минут с момента представления каждого из предложений. Если в течение тридцати минут после представления последнего предложения о цене Объектов не поступило следующее предложение о цене Объектов, открытые торги с помощью программно-аппаратных средств электронной площадки завершаются автоматически.</w:t>
      </w:r>
    </w:p>
    <w:p w14:paraId="2B9618E5" w14:textId="77777777" w:rsidR="00ED35F1" w:rsidRDefault="00F32B14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Процедура аукциона в электронной форме проводится путем повышения начальной цены продажи на величину, кратную величине «шага аукциона на повышение», который устанавливается Организатором аукциона в фиксируемой сумме и не изменяется в течение всего электронного аукциона.</w:t>
      </w:r>
    </w:p>
    <w:p w14:paraId="3845C429" w14:textId="77777777" w:rsidR="00ED35F1" w:rsidRDefault="00F32B14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Ход проведения процедуры аукциона фиксируется оператором электронной площадки в электронном журнале.</w:t>
      </w:r>
    </w:p>
    <w:p w14:paraId="678330DC" w14:textId="7F2549A0" w:rsidR="00ED35F1" w:rsidRDefault="00F32B14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Во время проведения электронных торгов оператор электронной площадки отклоняет предложение о цене Объектов в момент его поступления, направив уведомление об отказе в приеме предложения, в случае если: </w:t>
      </w:r>
    </w:p>
    <w:p w14:paraId="2EF64B34" w14:textId="77777777" w:rsidR="00ED35F1" w:rsidRDefault="00F32B14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предложение представлено по истечении срока окончания представления предложений;</w:t>
      </w:r>
    </w:p>
    <w:p w14:paraId="39AFD738" w14:textId="54867356" w:rsidR="00ED35F1" w:rsidRDefault="00F32B14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представленное предложение о цене Объектов содержит предложение о цене, увеличенное на сумму, не кратную «шагу» аукциона или меньше ранее представленного предложения о цене имущества.</w:t>
      </w:r>
    </w:p>
    <w:p w14:paraId="29E04434" w14:textId="77777777" w:rsidR="00ED35F1" w:rsidRDefault="00F32B14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Победителем аукциона признается Участник, предложивший наиболее высокую цену.</w:t>
      </w:r>
    </w:p>
    <w:p w14:paraId="1BA555F6" w14:textId="77777777" w:rsidR="00ED35F1" w:rsidRDefault="00F32B14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По завершению аукциона при помощи программных средств электронной площадки формируется протокол о результатах аукциона.</w:t>
      </w:r>
    </w:p>
    <w:p w14:paraId="30DF7464" w14:textId="77777777" w:rsidR="00ED35F1" w:rsidRDefault="00F32B14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Протокол о результатах аукциона подписывается Организатором торгов в день проведения электронного аукциона.</w:t>
      </w:r>
    </w:p>
    <w:p w14:paraId="0780F8BF" w14:textId="371C3B31" w:rsidR="00ED35F1" w:rsidRDefault="00F32B14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Процедура электронного аукциона считается завершенной с момента подписания Организатором аукциона протокола о результатах электронного аукциона, содержащего: цену Объектов, предложенную победителем, и удостоверяющего право победителя на заключение договора купли-продажи Объектов.</w:t>
      </w:r>
    </w:p>
    <w:p w14:paraId="79D377BF" w14:textId="77777777" w:rsidR="00ED35F1" w:rsidRDefault="00F32B14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lastRenderedPageBreak/>
        <w:t>После подписания протокола о результатах электронного аукциона победителю/единственному участнику электронного аукциона направляется электронное уведомление с приложением данного протокола, а в открытой части электронной площадки размещается информация о завершении электронного аукциона.</w:t>
      </w:r>
    </w:p>
    <w:p w14:paraId="40A5DBB7" w14:textId="77777777" w:rsidR="00ED35F1" w:rsidRDefault="00F32B14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 случае отказа или уклонения победителя /единственного участника аукциона от подписания договора купли-продажи в течение срока, установленного в сообщении о проведении торгов для заключения такого договора, внесенный задаток ему не возвращается.</w:t>
      </w:r>
    </w:p>
    <w:p w14:paraId="35EAC2BD" w14:textId="77777777" w:rsidR="00ED35F1" w:rsidRDefault="00ED35F1">
      <w:pPr>
        <w:ind w:left="-15" w:right="60"/>
        <w:jc w:val="both"/>
        <w:rPr>
          <w:rFonts w:cs="Times New Roman"/>
          <w:sz w:val="22"/>
          <w:szCs w:val="22"/>
        </w:rPr>
      </w:pPr>
    </w:p>
    <w:p w14:paraId="0A3D9C8A" w14:textId="77777777" w:rsidR="00ED35F1" w:rsidRDefault="00F32B14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Электронный аукцион признается несостоявшимся в следующих случаях:</w:t>
      </w:r>
    </w:p>
    <w:p w14:paraId="78AAFF5E" w14:textId="77777777" w:rsidR="00ED35F1" w:rsidRDefault="00F32B14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при отсутствии заявок на участие в аукционе, либо ни один из Претендентов не признан участником аукциона;</w:t>
      </w:r>
    </w:p>
    <w:p w14:paraId="5313C3EA" w14:textId="77777777" w:rsidR="00ED35F1" w:rsidRDefault="00F32B14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к участию в аукционе допущен только один Претендент;</w:t>
      </w:r>
    </w:p>
    <w:p w14:paraId="384FD122" w14:textId="5117A1B0" w:rsidR="00ED35F1" w:rsidRDefault="00F32B14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ни один из участников аукциона не сделал предложения по начальной цене Объектов.</w:t>
      </w:r>
    </w:p>
    <w:p w14:paraId="6916D91F" w14:textId="77777777" w:rsidR="00ED35F1" w:rsidRDefault="00F32B14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 случае признания аукциона несостоявшимся информация об этом размещается в открытой части электронной площадки после оформления Организатором аукциона протокола о признании аукциона несостоявшимся.</w:t>
      </w:r>
    </w:p>
    <w:p w14:paraId="2C9456F3" w14:textId="77777777" w:rsidR="00ED35F1" w:rsidRDefault="00F32B14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В случае технического сбоя системы электронных торгов (СЭТ) проведение аукциона может быть приостановлено до устранения причин технического сбоя, о чем Организатор аукциона информирует участников аукциона посредством направления уведомления в «личный кабинет» и на электронный адрес каждого участника аукциона, указанный при регистрации на электронной торговой площадке. Данная информация также размещается на сайтах: www.auction-house.ru и </w:t>
      </w:r>
      <w:proofErr w:type="gramStart"/>
      <w:r>
        <w:rPr>
          <w:rFonts w:cs="Times New Roman"/>
          <w:sz w:val="22"/>
          <w:szCs w:val="22"/>
        </w:rPr>
        <w:t>www.lot-online.ru .</w:t>
      </w:r>
      <w:proofErr w:type="gramEnd"/>
    </w:p>
    <w:p w14:paraId="51D87634" w14:textId="77777777" w:rsidR="00ED35F1" w:rsidRDefault="00ED35F1">
      <w:pPr>
        <w:ind w:left="-15" w:right="60"/>
        <w:jc w:val="both"/>
        <w:rPr>
          <w:rFonts w:cs="Times New Roman"/>
          <w:sz w:val="22"/>
          <w:szCs w:val="22"/>
        </w:rPr>
      </w:pPr>
    </w:p>
    <w:p w14:paraId="783B7F21" w14:textId="77777777" w:rsidR="00ED35F1" w:rsidRDefault="00ED35F1">
      <w:pPr>
        <w:spacing w:after="31" w:line="259" w:lineRule="auto"/>
        <w:ind w:left="708" w:right="60"/>
        <w:jc w:val="both"/>
        <w:rPr>
          <w:rFonts w:cs="Times New Roman"/>
          <w:sz w:val="22"/>
          <w:szCs w:val="22"/>
        </w:rPr>
      </w:pPr>
    </w:p>
    <w:p w14:paraId="1D8917D1" w14:textId="77777777" w:rsidR="00ED35F1" w:rsidRDefault="00ED35F1">
      <w:pPr>
        <w:spacing w:after="31" w:line="259" w:lineRule="auto"/>
        <w:ind w:left="708" w:right="60"/>
        <w:jc w:val="both"/>
        <w:rPr>
          <w:rFonts w:cs="Times New Roman"/>
          <w:sz w:val="22"/>
          <w:szCs w:val="22"/>
        </w:rPr>
      </w:pPr>
    </w:p>
    <w:p w14:paraId="2F636619" w14:textId="77777777" w:rsidR="00ED35F1" w:rsidRDefault="00F32B14">
      <w:pPr>
        <w:spacing w:line="264" w:lineRule="auto"/>
        <w:ind w:left="1789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ПОРЯДОК ЗАКЛЮЧЕНИЯ ДОГОВОРА ПО ИТОГАМ ТОРГОВ: </w:t>
      </w:r>
    </w:p>
    <w:p w14:paraId="13509744" w14:textId="12A2C371" w:rsidR="00ED35F1" w:rsidRDefault="00F32B14">
      <w:pPr>
        <w:spacing w:line="264" w:lineRule="auto"/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Договор купли-продажи Объектов заключается победителем электронного аукциона/единственным участником (Покупателем) с Продавцом в течение 10 (десяти) рабочих дней после подведения итогов аукциона в соответствии с примерной формой, размещенной на сайте www.lot-online.ru в разделе «карточка лота». </w:t>
      </w:r>
    </w:p>
    <w:p w14:paraId="15C7B870" w14:textId="09308C1D" w:rsidR="00ED35F1" w:rsidRDefault="00F32B14">
      <w:pPr>
        <w:ind w:right="60" w:firstLine="709"/>
        <w:jc w:val="both"/>
        <w:rPr>
          <w:rFonts w:eastAsia="Courier New"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Оплата цены продажи Объектов производится Покупателем за вычетом ранее внесённого задатка в соответствии </w:t>
      </w:r>
      <w:r>
        <w:rPr>
          <w:rFonts w:cs="Times New Roman"/>
          <w:b/>
          <w:bCs/>
          <w:sz w:val="22"/>
          <w:szCs w:val="22"/>
        </w:rPr>
        <w:t>с условиями договора купли-продажи, форма которого размещена</w:t>
      </w:r>
      <w:r>
        <w:rPr>
          <w:rFonts w:cs="Times New Roman"/>
          <w:b/>
          <w:sz w:val="22"/>
          <w:szCs w:val="22"/>
        </w:rPr>
        <w:t xml:space="preserve"> на сайте www.lot-online.ru в разделе «карточка лота».</w:t>
      </w:r>
      <w:r>
        <w:rPr>
          <w:rFonts w:eastAsia="Courier New" w:cs="Times New Roman"/>
          <w:sz w:val="22"/>
          <w:szCs w:val="22"/>
        </w:rPr>
        <w:t xml:space="preserve"> </w:t>
      </w:r>
    </w:p>
    <w:p w14:paraId="192A8622" w14:textId="77777777" w:rsidR="00ED35F1" w:rsidRDefault="00F32B14">
      <w:pPr>
        <w:ind w:firstLine="567"/>
        <w:jc w:val="both"/>
        <w:rPr>
          <w:rFonts w:cs="Times New Roman"/>
          <w:b/>
          <w:bCs/>
          <w:sz w:val="22"/>
          <w:szCs w:val="22"/>
        </w:rPr>
      </w:pPr>
      <w:r>
        <w:rPr>
          <w:rFonts w:eastAsia="Courier New" w:cs="Times New Roman"/>
          <w:sz w:val="22"/>
          <w:szCs w:val="22"/>
        </w:rPr>
        <w:t xml:space="preserve"> </w:t>
      </w:r>
      <w:r>
        <w:rPr>
          <w:rFonts w:cs="Times New Roman"/>
          <w:b/>
          <w:bCs/>
          <w:sz w:val="22"/>
          <w:szCs w:val="22"/>
        </w:rPr>
        <w:t xml:space="preserve">В случае признания аукциона несостоявшимся по причине допуска к участию только одного участника, договор купли-продажи заключается с единственным участником аукциона, при этом единственный участник аукциона обязуется заключить договоры купли-продажи Объектов с Продавцом по начальной цене Объектов. </w:t>
      </w:r>
    </w:p>
    <w:p w14:paraId="29FB6506" w14:textId="267BE1A5" w:rsidR="00ED35F1" w:rsidRDefault="00F32B14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При уклонении (отказе) Покупателя</w:t>
      </w:r>
      <w:r>
        <w:rPr>
          <w:rFonts w:cs="Times New Roman"/>
          <w:b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 xml:space="preserve">от подписания договора купли-продажи, оплаты покупной цены Объектов в установленный срок задаток ему не возвращается. </w:t>
      </w:r>
    </w:p>
    <w:p w14:paraId="2C5F63D5" w14:textId="4F01980F" w:rsidR="00ED35F1" w:rsidRDefault="00F32B14">
      <w:pPr>
        <w:ind w:left="-15" w:right="60" w:firstLine="724"/>
        <w:jc w:val="both"/>
        <w:rPr>
          <w:rFonts w:cs="Times New Roman"/>
          <w:bCs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В случае уклонения (отказа) победителя аукциона от заключения договора купли-продажи Объектов по результатам торгов в установленный срок, от оплаты цены Объектов, участник аукциона, сделавший предпоследнее предложение по цене Объектов в ходе торгов, вправе заключить договор купли-продажи Объектов в течение 10 (десяти) рабочих дней с даты получения от Продавца уведомления с предложением заключить договор купли-продажи Объектов.  При этом оплата цены Объектов производится участником аукциона, сделавшим предпоследнее предложение по цене Объектов в ходе торгов, в полном объеме путем безналичного перечисления денежных средств </w:t>
      </w:r>
      <w:r>
        <w:rPr>
          <w:rFonts w:cs="Times New Roman"/>
          <w:bCs/>
          <w:sz w:val="22"/>
          <w:szCs w:val="22"/>
        </w:rPr>
        <w:t>в соответствии с условиями договора купли-продажи, форма которого размещена сайте www.lot-online.ru в разделе «карточка лота».</w:t>
      </w:r>
      <w:r>
        <w:rPr>
          <w:rFonts w:eastAsia="Courier New" w:cs="Times New Roman"/>
          <w:bCs/>
          <w:sz w:val="22"/>
          <w:szCs w:val="22"/>
        </w:rPr>
        <w:t xml:space="preserve"> </w:t>
      </w:r>
    </w:p>
    <w:p w14:paraId="6285B53F" w14:textId="77777777" w:rsidR="00ED35F1" w:rsidRDefault="00F32B14">
      <w:pPr>
        <w:ind w:left="-15" w:right="60"/>
        <w:jc w:val="both"/>
      </w:pPr>
      <w:r>
        <w:rPr>
          <w:rFonts w:eastAsia="Courier New" w:cs="Times New Roman"/>
          <w:bCs/>
          <w:sz w:val="22"/>
          <w:shd w:val="clear" w:color="auto" w:fill="FFFFFF"/>
        </w:rPr>
        <w:tab/>
      </w:r>
      <w:r>
        <w:rPr>
          <w:rFonts w:eastAsia="Courier New" w:cs="Times New Roman"/>
          <w:bCs/>
          <w:sz w:val="22"/>
          <w:shd w:val="clear" w:color="auto" w:fill="FFFFFF"/>
        </w:rPr>
        <w:tab/>
        <w:t>Сделки по итогам торгов подл</w:t>
      </w:r>
      <w:r>
        <w:rPr>
          <w:rFonts w:eastAsia="Courier New" w:cs="Times New Roman"/>
          <w:bCs/>
          <w:sz w:val="22"/>
        </w:rPr>
        <w:t xml:space="preserve">ежат заключению с учетом положений Указа Президента РФ №81 </w:t>
      </w:r>
      <w:r>
        <w:rPr>
          <w:rFonts w:eastAsia="Courier New" w:cs="Times New Roman"/>
          <w:bCs/>
          <w:sz w:val="22"/>
          <w:szCs w:val="22"/>
        </w:rPr>
        <w:t>от 01.03.2022 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 несет покупатель.</w:t>
      </w:r>
    </w:p>
    <w:p w14:paraId="3E872E0B" w14:textId="77777777" w:rsidR="00ED35F1" w:rsidRDefault="00F32B14">
      <w:pPr>
        <w:ind w:left="-15" w:right="60"/>
        <w:jc w:val="both"/>
        <w:rPr>
          <w:rFonts w:eastAsia="Courier New" w:cs="Times New Roman"/>
          <w:bCs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  <w:t xml:space="preserve">Подача документов для государственной регистрации права собственности Покупателя на Объекты производится </w:t>
      </w:r>
      <w:r>
        <w:rPr>
          <w:rFonts w:cs="Times New Roman"/>
          <w:bCs/>
          <w:sz w:val="22"/>
          <w:szCs w:val="22"/>
        </w:rPr>
        <w:t>в соответствии условиями договора купли-продажи, форма которого размещена на сайте www.lot-online.ru в разделе «карточка лота».</w:t>
      </w:r>
      <w:r>
        <w:rPr>
          <w:rFonts w:eastAsia="Courier New" w:cs="Times New Roman"/>
          <w:bCs/>
          <w:sz w:val="22"/>
          <w:szCs w:val="22"/>
        </w:rPr>
        <w:t xml:space="preserve"> </w:t>
      </w:r>
    </w:p>
    <w:p w14:paraId="62FE3502" w14:textId="77777777" w:rsidR="00ED35F1" w:rsidRDefault="00ED35F1">
      <w:pPr>
        <w:ind w:left="-15" w:right="60" w:firstLine="582"/>
        <w:jc w:val="both"/>
        <w:rPr>
          <w:rFonts w:cs="Times New Roman"/>
          <w:sz w:val="22"/>
          <w:szCs w:val="22"/>
        </w:rPr>
      </w:pPr>
    </w:p>
    <w:p w14:paraId="4D4485D6" w14:textId="2C0C96EA" w:rsidR="00ED35F1" w:rsidRDefault="00F32B14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По вопросам осмотра Объектов, ознакомления с документацией по Объектам, заключения договора купли-продажи Объектов по итогам торгов обращаться по телефонам Организатора торгов: +</w:t>
      </w:r>
      <w:r>
        <w:rPr>
          <w:rFonts w:cs="Times New Roman"/>
          <w:color w:val="000000"/>
          <w:sz w:val="22"/>
          <w:szCs w:val="22"/>
          <w:shd w:val="clear" w:color="auto" w:fill="FFFFFF"/>
          <w:lang w:eastAsia="ru-RU"/>
          <w14:ligatures w14:val="standardContextual"/>
        </w:rPr>
        <w:t xml:space="preserve">7 </w:t>
      </w:r>
      <w:r>
        <w:rPr>
          <w:rFonts w:cs="Times New Roman"/>
          <w:color w:val="000000"/>
          <w:sz w:val="22"/>
          <w:szCs w:val="22"/>
          <w:shd w:val="clear" w:color="auto" w:fill="FFFFFF"/>
          <w:lang w:eastAsia="ru-RU"/>
          <w14:ligatures w14:val="standardContextual"/>
        </w:rPr>
        <w:lastRenderedPageBreak/>
        <w:t>(985) 196-99-13</w:t>
      </w:r>
      <w:r>
        <w:rPr>
          <w:rFonts w:cs="Times New Roman"/>
          <w:sz w:val="22"/>
          <w:szCs w:val="22"/>
        </w:rPr>
        <w:t>.</w:t>
      </w:r>
    </w:p>
    <w:p w14:paraId="58CF4319" w14:textId="77777777" w:rsidR="00ED35F1" w:rsidRDefault="00F32B14">
      <w:pPr>
        <w:ind w:left="567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Телефон службы технической поддержки сайта </w:t>
      </w:r>
      <w:hyperlink r:id="rId49" w:tooltip="http://www.lot-online.ru/" w:history="1">
        <w:r>
          <w:rPr>
            <w:rFonts w:cs="Times New Roman"/>
            <w:sz w:val="22"/>
            <w:szCs w:val="22"/>
            <w:u w:val="single"/>
          </w:rPr>
          <w:t>www.lot</w:t>
        </w:r>
      </w:hyperlink>
      <w:hyperlink r:id="rId50" w:tooltip="http://www.lot-online.ru/" w:history="1">
        <w:r>
          <w:rPr>
            <w:rFonts w:cs="Times New Roman"/>
            <w:sz w:val="22"/>
            <w:szCs w:val="22"/>
            <w:u w:val="single"/>
          </w:rPr>
          <w:t>-</w:t>
        </w:r>
      </w:hyperlink>
      <w:hyperlink r:id="rId51" w:tooltip="http://www.lot-online.ru/" w:history="1">
        <w:r>
          <w:rPr>
            <w:rFonts w:cs="Times New Roman"/>
            <w:sz w:val="22"/>
            <w:szCs w:val="22"/>
            <w:u w:val="single"/>
          </w:rPr>
          <w:t>online.ru</w:t>
        </w:r>
      </w:hyperlink>
      <w:hyperlink r:id="rId52" w:tooltip="http://www.lot-online.ru/" w:history="1">
        <w:r>
          <w:rPr>
            <w:rFonts w:cs="Times New Roman"/>
            <w:sz w:val="22"/>
            <w:szCs w:val="22"/>
          </w:rPr>
          <w:t>:</w:t>
        </w:r>
      </w:hyperlink>
      <w:r>
        <w:rPr>
          <w:rFonts w:cs="Times New Roman"/>
          <w:sz w:val="22"/>
          <w:szCs w:val="22"/>
        </w:rPr>
        <w:t xml:space="preserve"> 8-800-777-57-57. </w:t>
      </w:r>
    </w:p>
    <w:p w14:paraId="75088968" w14:textId="77777777" w:rsidR="00ED35F1" w:rsidRDefault="00F32B14">
      <w:pPr>
        <w:ind w:firstLine="567"/>
        <w:jc w:val="both"/>
        <w:rPr>
          <w:rFonts w:cs="Times New Roman"/>
          <w:b/>
          <w:bCs/>
          <w:sz w:val="22"/>
          <w:szCs w:val="22"/>
        </w:rPr>
      </w:pPr>
      <w:bookmarkStart w:id="0" w:name="_Hlk46490404"/>
      <w:r>
        <w:rPr>
          <w:rFonts w:cs="Times New Roman"/>
          <w:b/>
          <w:bCs/>
          <w:sz w:val="22"/>
          <w:szCs w:val="22"/>
        </w:rPr>
        <w:t>Участник аукциона, не реализовавший свое право на изучение документации по Лоту, осмотр объектов, изучение технической документации, лишается права предъявлять претензии к Организатору торгов и Продавцу по поводу юридического и физического состояния Лота</w:t>
      </w:r>
      <w:bookmarkEnd w:id="0"/>
      <w:r>
        <w:rPr>
          <w:rFonts w:cs="Times New Roman"/>
          <w:b/>
          <w:bCs/>
          <w:sz w:val="22"/>
          <w:szCs w:val="22"/>
        </w:rPr>
        <w:t>.</w:t>
      </w:r>
    </w:p>
    <w:p w14:paraId="49FCE4FC" w14:textId="77777777" w:rsidR="00ED35F1" w:rsidRDefault="00ED35F1" w:rsidP="003F2F6B">
      <w:pPr>
        <w:ind w:right="60"/>
        <w:jc w:val="both"/>
        <w:rPr>
          <w:rFonts w:cs="Times New Roman"/>
          <w:sz w:val="22"/>
          <w:szCs w:val="22"/>
        </w:rPr>
      </w:pPr>
    </w:p>
    <w:p w14:paraId="224E068D" w14:textId="77777777" w:rsidR="00ED35F1" w:rsidRDefault="00ED35F1">
      <w:pPr>
        <w:ind w:left="567" w:right="60"/>
        <w:jc w:val="both"/>
        <w:rPr>
          <w:rFonts w:cs="Times New Roman"/>
          <w:sz w:val="22"/>
          <w:szCs w:val="22"/>
        </w:rPr>
      </w:pPr>
    </w:p>
    <w:p w14:paraId="265E1B5A" w14:textId="77777777" w:rsidR="00ED35F1" w:rsidRDefault="00ED35F1">
      <w:pPr>
        <w:spacing w:line="259" w:lineRule="auto"/>
        <w:ind w:left="567" w:right="60"/>
        <w:jc w:val="both"/>
        <w:rPr>
          <w:rFonts w:cs="Times New Roman"/>
          <w:sz w:val="22"/>
          <w:szCs w:val="22"/>
        </w:rPr>
      </w:pPr>
    </w:p>
    <w:p w14:paraId="034C1428" w14:textId="77777777" w:rsidR="00ED35F1" w:rsidRDefault="00F32B14">
      <w:pPr>
        <w:spacing w:line="259" w:lineRule="auto"/>
        <w:ind w:left="567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Приложения:</w:t>
      </w:r>
    </w:p>
    <w:p w14:paraId="1B081647" w14:textId="7A0667B8" w:rsidR="00ED35F1" w:rsidRDefault="00F32B14">
      <w:pPr>
        <w:spacing w:line="259" w:lineRule="auto"/>
        <w:ind w:left="1276" w:right="60"/>
        <w:jc w:val="both"/>
        <w:rPr>
          <w:rFonts w:eastAsia="Times New Roman"/>
          <w:sz w:val="22"/>
          <w:szCs w:val="22"/>
        </w:rPr>
      </w:pPr>
      <w:r>
        <w:rPr>
          <w:rFonts w:cs="Times New Roman"/>
          <w:sz w:val="22"/>
          <w:szCs w:val="22"/>
        </w:rPr>
        <w:t>- выписки из ЕГРН</w:t>
      </w:r>
    </w:p>
    <w:p w14:paraId="7CEE1EFC" w14:textId="77777777" w:rsidR="00ED35F1" w:rsidRDefault="00F32B14" w:rsidP="003F2F6B">
      <w:pPr>
        <w:spacing w:line="259" w:lineRule="auto"/>
        <w:ind w:left="1276" w:right="60"/>
        <w:jc w:val="both"/>
        <w:rPr>
          <w:rFonts w:eastAsia="Times New Roman"/>
        </w:rPr>
      </w:pPr>
      <w:r>
        <w:rPr>
          <w:rFonts w:eastAsia="Times New Roman"/>
          <w:bCs/>
          <w:sz w:val="22"/>
          <w:szCs w:val="22"/>
        </w:rPr>
        <w:t>- Перечень движимого имущества</w:t>
      </w:r>
    </w:p>
    <w:p w14:paraId="0B86AC01" w14:textId="77777777" w:rsidR="00ED35F1" w:rsidRDefault="00F32B14" w:rsidP="003F2F6B">
      <w:pPr>
        <w:spacing w:line="259" w:lineRule="auto"/>
        <w:ind w:left="1276" w:right="60"/>
        <w:jc w:val="both"/>
        <w:rPr>
          <w:highlight w:val="white"/>
        </w:rPr>
      </w:pPr>
      <w:r>
        <w:rPr>
          <w:sz w:val="22"/>
          <w:szCs w:val="22"/>
        </w:rPr>
        <w:t xml:space="preserve">- </w:t>
      </w:r>
      <w:r>
        <w:rPr>
          <w:sz w:val="22"/>
          <w:szCs w:val="22"/>
          <w:highlight w:val="white"/>
        </w:rPr>
        <w:t>Форма заявки на участие в аукционе</w:t>
      </w:r>
    </w:p>
    <w:p w14:paraId="0FA6E83E" w14:textId="77777777" w:rsidR="00ED35F1" w:rsidRDefault="00F32B14" w:rsidP="003F2F6B">
      <w:pPr>
        <w:spacing w:line="259" w:lineRule="auto"/>
        <w:ind w:left="1276" w:right="60"/>
        <w:jc w:val="both"/>
        <w:rPr>
          <w:highlight w:val="white"/>
        </w:rPr>
      </w:pPr>
      <w:r>
        <w:rPr>
          <w:sz w:val="22"/>
          <w:szCs w:val="22"/>
        </w:rPr>
        <w:t xml:space="preserve">- </w:t>
      </w:r>
      <w:r>
        <w:rPr>
          <w:sz w:val="22"/>
          <w:szCs w:val="22"/>
          <w:highlight w:val="white"/>
        </w:rPr>
        <w:t>Форма Договора о задатке</w:t>
      </w:r>
    </w:p>
    <w:p w14:paraId="3E7E2B74" w14:textId="77777777" w:rsidR="00ED35F1" w:rsidRDefault="00F32B14" w:rsidP="003F2F6B">
      <w:pPr>
        <w:spacing w:line="259" w:lineRule="auto"/>
        <w:ind w:left="1276" w:right="60"/>
        <w:jc w:val="both"/>
      </w:pPr>
      <w:r>
        <w:rPr>
          <w:sz w:val="22"/>
          <w:szCs w:val="22"/>
        </w:rPr>
        <w:t xml:space="preserve">- </w:t>
      </w:r>
      <w:r>
        <w:rPr>
          <w:sz w:val="22"/>
          <w:szCs w:val="22"/>
          <w:highlight w:val="white"/>
        </w:rPr>
        <w:t>Проект Договора купли-продажи недвижимого имущества</w:t>
      </w:r>
    </w:p>
    <w:p w14:paraId="4C345F3B" w14:textId="77777777" w:rsidR="00ED35F1" w:rsidRDefault="00ED35F1">
      <w:pPr>
        <w:spacing w:line="259" w:lineRule="auto"/>
        <w:ind w:left="567" w:right="60"/>
        <w:jc w:val="both"/>
        <w:rPr>
          <w:rFonts w:cs="Times New Roman"/>
          <w:sz w:val="22"/>
          <w:szCs w:val="22"/>
        </w:rPr>
      </w:pPr>
    </w:p>
    <w:p w14:paraId="0D38E485" w14:textId="77777777" w:rsidR="00ED35F1" w:rsidRDefault="00ED35F1">
      <w:pPr>
        <w:spacing w:line="259" w:lineRule="auto"/>
        <w:ind w:left="567" w:right="60"/>
        <w:jc w:val="both"/>
        <w:rPr>
          <w:rFonts w:cs="Times New Roman"/>
          <w:sz w:val="22"/>
          <w:szCs w:val="22"/>
        </w:rPr>
      </w:pPr>
    </w:p>
    <w:p w14:paraId="62BB33CF" w14:textId="77777777" w:rsidR="00ED35F1" w:rsidRDefault="00ED35F1">
      <w:pPr>
        <w:ind w:left="-12" w:right="27" w:firstLine="24"/>
        <w:jc w:val="both"/>
        <w:rPr>
          <w:rFonts w:cs="Times New Roman"/>
          <w:sz w:val="22"/>
          <w:szCs w:val="22"/>
        </w:rPr>
      </w:pPr>
    </w:p>
    <w:sectPr w:rsidR="00ED35F1">
      <w:pgSz w:w="11906" w:h="16838"/>
      <w:pgMar w:top="567" w:right="1134" w:bottom="1134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4E66E" w14:textId="77777777" w:rsidR="00BB302D" w:rsidRDefault="00BB302D">
      <w:r>
        <w:separator/>
      </w:r>
    </w:p>
  </w:endnote>
  <w:endnote w:type="continuationSeparator" w:id="0">
    <w:p w14:paraId="215F5B75" w14:textId="77777777" w:rsidR="00BB302D" w:rsidRDefault="00BB3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Cambria"/>
    <w:charset w:val="00"/>
    <w:family w:val="auto"/>
    <w:pitch w:val="default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ewsGothic_A.Z_P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1CCEE" w14:textId="77777777" w:rsidR="00BB302D" w:rsidRDefault="00BB302D">
      <w:r>
        <w:separator/>
      </w:r>
    </w:p>
  </w:footnote>
  <w:footnote w:type="continuationSeparator" w:id="0">
    <w:p w14:paraId="36A93D92" w14:textId="77777777" w:rsidR="00BB302D" w:rsidRDefault="00BB30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FC2DB"/>
    <w:multiLevelType w:val="multilevel"/>
    <w:tmpl w:val="605AD764"/>
    <w:lvl w:ilvl="0">
      <w:start w:val="1"/>
      <w:numFmt w:val="decimal"/>
      <w:lvlText w:val="%1."/>
      <w:lvlJc w:val="left"/>
      <w:pPr>
        <w:ind w:left="1276" w:hanging="360"/>
      </w:pPr>
    </w:lvl>
    <w:lvl w:ilvl="1">
      <w:start w:val="1"/>
      <w:numFmt w:val="lowerLetter"/>
      <w:lvlText w:val="%2."/>
      <w:lvlJc w:val="left"/>
      <w:pPr>
        <w:ind w:left="1996" w:hanging="360"/>
      </w:pPr>
    </w:lvl>
    <w:lvl w:ilvl="2">
      <w:start w:val="1"/>
      <w:numFmt w:val="lowerRoman"/>
      <w:lvlText w:val="%3."/>
      <w:lvlJc w:val="right"/>
      <w:pPr>
        <w:ind w:left="2716" w:hanging="180"/>
      </w:pPr>
    </w:lvl>
    <w:lvl w:ilvl="3">
      <w:start w:val="1"/>
      <w:numFmt w:val="decimal"/>
      <w:lvlText w:val="%4."/>
      <w:lvlJc w:val="left"/>
      <w:pPr>
        <w:ind w:left="3436" w:hanging="360"/>
      </w:pPr>
    </w:lvl>
    <w:lvl w:ilvl="4">
      <w:start w:val="1"/>
      <w:numFmt w:val="lowerLetter"/>
      <w:lvlText w:val="%5."/>
      <w:lvlJc w:val="left"/>
      <w:pPr>
        <w:ind w:left="4156" w:hanging="360"/>
      </w:pPr>
    </w:lvl>
    <w:lvl w:ilvl="5">
      <w:start w:val="1"/>
      <w:numFmt w:val="lowerRoman"/>
      <w:lvlText w:val="%6."/>
      <w:lvlJc w:val="right"/>
      <w:pPr>
        <w:ind w:left="4876" w:hanging="180"/>
      </w:pPr>
    </w:lvl>
    <w:lvl w:ilvl="6">
      <w:start w:val="1"/>
      <w:numFmt w:val="decimal"/>
      <w:lvlText w:val="%7."/>
      <w:lvlJc w:val="left"/>
      <w:pPr>
        <w:ind w:left="5596" w:hanging="360"/>
      </w:pPr>
    </w:lvl>
    <w:lvl w:ilvl="7">
      <w:start w:val="1"/>
      <w:numFmt w:val="lowerLetter"/>
      <w:lvlText w:val="%8."/>
      <w:lvlJc w:val="left"/>
      <w:pPr>
        <w:ind w:left="6316" w:hanging="360"/>
      </w:pPr>
    </w:lvl>
    <w:lvl w:ilvl="8">
      <w:start w:val="1"/>
      <w:numFmt w:val="lowerRoman"/>
      <w:lvlText w:val="%9."/>
      <w:lvlJc w:val="right"/>
      <w:pPr>
        <w:ind w:left="7036" w:hanging="180"/>
      </w:pPr>
    </w:lvl>
  </w:abstractNum>
  <w:abstractNum w:abstractNumId="1" w15:restartNumberingAfterBreak="0">
    <w:nsid w:val="23342878"/>
    <w:multiLevelType w:val="multilevel"/>
    <w:tmpl w:val="2976EBA8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50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22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66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38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82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2" w15:restartNumberingAfterBreak="0">
    <w:nsid w:val="3993720E"/>
    <w:multiLevelType w:val="multilevel"/>
    <w:tmpl w:val="1EE0CFF0"/>
    <w:lvl w:ilvl="0">
      <w:start w:val="1"/>
      <w:numFmt w:val="decimal"/>
      <w:lvlText w:val="%1."/>
      <w:lvlJc w:val="left"/>
      <w:pPr>
        <w:tabs>
          <w:tab w:val="num" w:pos="0"/>
        </w:tabs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2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3" w15:restartNumberingAfterBreak="0">
    <w:nsid w:val="4A043849"/>
    <w:multiLevelType w:val="multilevel"/>
    <w:tmpl w:val="D536022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7BC04131"/>
    <w:multiLevelType w:val="multilevel"/>
    <w:tmpl w:val="FE581FEC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4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36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08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0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52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24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6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68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5F1"/>
    <w:rsid w:val="00064B4C"/>
    <w:rsid w:val="001721F9"/>
    <w:rsid w:val="003F2F6B"/>
    <w:rsid w:val="00BB302D"/>
    <w:rsid w:val="00ED35F1"/>
    <w:rsid w:val="00F32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E218E"/>
  <w15:docId w15:val="{4BE886DF-F357-45E7-9F4C-DC9BC2BD9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eastAsia="SimSun" w:cs="Tahoma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4">
    <w:name w:val="Заголовок Знак"/>
    <w:basedOn w:val="a0"/>
    <w:link w:val="a5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8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ac">
    <w:name w:val="No Spacing"/>
    <w:basedOn w:val="a"/>
    <w:uiPriority w:val="1"/>
    <w:qFormat/>
  </w:style>
  <w:style w:type="character" w:styleId="ad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e">
    <w:name w:val="Emphasis"/>
    <w:basedOn w:val="a0"/>
    <w:uiPriority w:val="20"/>
    <w:qFormat/>
    <w:rPr>
      <w:i/>
      <w:iCs/>
    </w:rPr>
  </w:style>
  <w:style w:type="character" w:styleId="af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0">
    <w:name w:val="Book Title"/>
    <w:basedOn w:val="a0"/>
    <w:uiPriority w:val="33"/>
    <w:qFormat/>
    <w:rPr>
      <w:b/>
      <w:bCs/>
      <w:i/>
      <w:iCs/>
      <w:spacing w:val="5"/>
    </w:rPr>
  </w:style>
  <w:style w:type="paragraph" w:styleId="af1">
    <w:name w:val="header"/>
    <w:basedOn w:val="a"/>
    <w:link w:val="af2"/>
    <w:uiPriority w:val="99"/>
    <w:unhideWhenUsed/>
    <w:pPr>
      <w:tabs>
        <w:tab w:val="center" w:pos="4844"/>
        <w:tab w:val="right" w:pos="9689"/>
      </w:tabs>
    </w:pPr>
  </w:style>
  <w:style w:type="character" w:customStyle="1" w:styleId="af2">
    <w:name w:val="Верхний колонтитул Знак"/>
    <w:basedOn w:val="a0"/>
    <w:link w:val="af1"/>
    <w:uiPriority w:val="99"/>
  </w:style>
  <w:style w:type="paragraph" w:styleId="af3">
    <w:name w:val="footer"/>
    <w:basedOn w:val="a"/>
    <w:link w:val="af4"/>
    <w:uiPriority w:val="99"/>
    <w:unhideWhenUsed/>
    <w:pPr>
      <w:tabs>
        <w:tab w:val="center" w:pos="4844"/>
        <w:tab w:val="right" w:pos="9689"/>
      </w:tabs>
    </w:pPr>
  </w:style>
  <w:style w:type="character" w:customStyle="1" w:styleId="af4">
    <w:name w:val="Нижний колонтитул Знак"/>
    <w:basedOn w:val="a0"/>
    <w:link w:val="af3"/>
    <w:uiPriority w:val="99"/>
  </w:style>
  <w:style w:type="paragraph" w:styleId="af5">
    <w:name w:val="footnote text"/>
    <w:basedOn w:val="a"/>
    <w:link w:val="af6"/>
    <w:uiPriority w:val="99"/>
    <w:semiHidden/>
    <w:unhideWhenUsed/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Pr>
      <w:sz w:val="20"/>
      <w:szCs w:val="20"/>
    </w:rPr>
  </w:style>
  <w:style w:type="paragraph" w:styleId="af7">
    <w:name w:val="endnote text"/>
    <w:basedOn w:val="a"/>
    <w:link w:val="af8"/>
    <w:uiPriority w:val="99"/>
    <w:semiHidden/>
    <w:unhideWhenUsed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Pr>
      <w:sz w:val="20"/>
      <w:szCs w:val="20"/>
    </w:rPr>
  </w:style>
  <w:style w:type="character" w:styleId="af9">
    <w:name w:val="endnote reference"/>
    <w:basedOn w:val="a0"/>
    <w:uiPriority w:val="99"/>
    <w:semiHidden/>
    <w:unhideWhenUsed/>
    <w:rPr>
      <w:vertAlign w:val="superscript"/>
    </w:rPr>
  </w:style>
  <w:style w:type="character" w:styleId="afa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b">
    <w:name w:val="Placeholder Text"/>
    <w:basedOn w:val="a0"/>
    <w:uiPriority w:val="99"/>
    <w:semiHidden/>
    <w:rPr>
      <w:color w:val="666666"/>
    </w:rPr>
  </w:style>
  <w:style w:type="paragraph" w:styleId="afc">
    <w:name w:val="TOC Heading"/>
    <w:uiPriority w:val="39"/>
    <w:unhideWhenUsed/>
  </w:style>
  <w:style w:type="paragraph" w:styleId="afd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  <w:rPr>
      <w:rFonts w:ascii="Symbol" w:hAnsi="Symbol" w:cs="OpenSymbol"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styleId="afe">
    <w:name w:val="Hyperlink"/>
    <w:rPr>
      <w:color w:val="000080"/>
      <w:u w:val="single"/>
    </w:rPr>
  </w:style>
  <w:style w:type="character" w:customStyle="1" w:styleId="aff">
    <w:name w:val="Символ нумерации"/>
    <w:qFormat/>
  </w:style>
  <w:style w:type="character" w:customStyle="1" w:styleId="aff0">
    <w:name w:val="Текст выноски Знак"/>
    <w:link w:val="aff1"/>
    <w:uiPriority w:val="99"/>
    <w:semiHidden/>
    <w:qFormat/>
    <w:rPr>
      <w:rFonts w:ascii="Segoe UI" w:eastAsia="SimSun" w:hAnsi="Segoe UI" w:cs="Mangal"/>
      <w:sz w:val="18"/>
      <w:szCs w:val="16"/>
      <w:lang w:eastAsia="hi-IN" w:bidi="hi-IN"/>
    </w:rPr>
  </w:style>
  <w:style w:type="character" w:styleId="aff2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Pr>
      <w:vertAlign w:val="superscript"/>
    </w:rPr>
  </w:style>
  <w:style w:type="character" w:styleId="aff3">
    <w:name w:val="line number"/>
  </w:style>
  <w:style w:type="character" w:customStyle="1" w:styleId="aff4">
    <w:name w:val="Текст примечания Знак"/>
    <w:basedOn w:val="a0"/>
    <w:link w:val="aff5"/>
    <w:uiPriority w:val="99"/>
    <w:semiHidden/>
    <w:qFormat/>
    <w:rPr>
      <w:rFonts w:eastAsia="SimSun" w:cs="Mangal"/>
      <w:szCs w:val="18"/>
      <w:lang w:eastAsia="hi-IN" w:bidi="hi-IN"/>
    </w:rPr>
  </w:style>
  <w:style w:type="character" w:styleId="aff6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fontstyle01">
    <w:name w:val="fontstyle01"/>
    <w:basedOn w:val="a0"/>
    <w:qFormat/>
    <w:rPr>
      <w:rFonts w:ascii="TimesNewRomanPSMT" w:hAnsi="TimesNewRomanPSMT"/>
      <w:b w:val="0"/>
      <w:bCs w:val="0"/>
      <w:i w:val="0"/>
      <w:iCs w:val="0"/>
      <w:color w:val="000000"/>
      <w:sz w:val="20"/>
      <w:szCs w:val="20"/>
    </w:rPr>
  </w:style>
  <w:style w:type="paragraph" w:styleId="a5">
    <w:name w:val="Title"/>
    <w:basedOn w:val="a"/>
    <w:next w:val="aff7"/>
    <w:link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7">
    <w:name w:val="Body Text"/>
    <w:basedOn w:val="a"/>
    <w:pPr>
      <w:spacing w:after="120"/>
    </w:pPr>
  </w:style>
  <w:style w:type="paragraph" w:styleId="aff8">
    <w:name w:val="List"/>
    <w:basedOn w:val="aff7"/>
  </w:style>
  <w:style w:type="paragraph" w:styleId="aff9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fa">
    <w:name w:val="index heading"/>
    <w:basedOn w:val="a"/>
    <w:qFormat/>
    <w:pPr>
      <w:suppressLineNumbers/>
    </w:pPr>
    <w:rPr>
      <w:rFonts w:cs="Lucida Sans"/>
    </w:rPr>
  </w:style>
  <w:style w:type="paragraph" w:customStyle="1" w:styleId="13">
    <w:name w:val="Заголовок1"/>
    <w:basedOn w:val="a"/>
    <w:next w:val="aff7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14">
    <w:name w:val="Название1"/>
    <w:basedOn w:val="a"/>
    <w:qFormat/>
    <w:pPr>
      <w:suppressLineNumbers/>
      <w:spacing w:before="120" w:after="120"/>
    </w:pPr>
    <w:rPr>
      <w:i/>
      <w:iCs/>
    </w:rPr>
  </w:style>
  <w:style w:type="paragraph" w:customStyle="1" w:styleId="15">
    <w:name w:val="Указатель1"/>
    <w:basedOn w:val="a"/>
    <w:qFormat/>
    <w:pPr>
      <w:suppressLineNumbers/>
    </w:pPr>
  </w:style>
  <w:style w:type="paragraph" w:customStyle="1" w:styleId="affb">
    <w:name w:val="готик текст"/>
    <w:qFormat/>
    <w:pPr>
      <w:tabs>
        <w:tab w:val="right" w:leader="dot" w:pos="4762"/>
      </w:tabs>
      <w:spacing w:line="240" w:lineRule="atLeast"/>
      <w:ind w:firstLine="283"/>
      <w:jc w:val="both"/>
    </w:pPr>
    <w:rPr>
      <w:rFonts w:ascii="NewsGothic_A.Z_PS" w:eastAsia="Arial" w:hAnsi="NewsGothic_A.Z_PS" w:cs="NewsGothic_A.Z_PS"/>
      <w:color w:val="000000"/>
      <w:lang w:eastAsia="ar-SA"/>
    </w:rPr>
  </w:style>
  <w:style w:type="paragraph" w:styleId="aff1">
    <w:name w:val="Balloon Text"/>
    <w:basedOn w:val="a"/>
    <w:link w:val="aff0"/>
    <w:uiPriority w:val="99"/>
    <w:semiHidden/>
    <w:unhideWhenUsed/>
    <w:qFormat/>
    <w:rPr>
      <w:rFonts w:ascii="Segoe UI" w:hAnsi="Segoe UI" w:cs="Mangal"/>
      <w:sz w:val="18"/>
      <w:szCs w:val="16"/>
    </w:rPr>
  </w:style>
  <w:style w:type="paragraph" w:customStyle="1" w:styleId="210">
    <w:name w:val="Основной текст 21"/>
    <w:basedOn w:val="a"/>
    <w:qFormat/>
    <w:pPr>
      <w:ind w:left="284" w:hanging="284"/>
      <w:jc w:val="both"/>
    </w:pPr>
    <w:rPr>
      <w:sz w:val="20"/>
      <w:szCs w:val="20"/>
    </w:rPr>
  </w:style>
  <w:style w:type="paragraph" w:styleId="affc">
    <w:name w:val="List Paragraph"/>
    <w:basedOn w:val="a"/>
    <w:uiPriority w:val="34"/>
    <w:qFormat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styleId="affd">
    <w:name w:val="Block Text"/>
    <w:basedOn w:val="a"/>
    <w:uiPriority w:val="99"/>
    <w:qFormat/>
    <w:pPr>
      <w:widowControl/>
      <w:ind w:left="-142" w:right="-2" w:firstLine="720"/>
      <w:jc w:val="both"/>
    </w:pPr>
    <w:rPr>
      <w:rFonts w:eastAsia="Times New Roman" w:cs="Times New Roman"/>
      <w:szCs w:val="20"/>
      <w:lang w:eastAsia="ru-RU" w:bidi="ar-SA"/>
    </w:rPr>
  </w:style>
  <w:style w:type="paragraph" w:customStyle="1" w:styleId="mcntmsonormal">
    <w:name w:val="mcntmsonormal"/>
    <w:basedOn w:val="a"/>
    <w:qFormat/>
    <w:pPr>
      <w:widowControl/>
      <w:spacing w:beforeAutospacing="1" w:afterAutospacing="1"/>
    </w:pPr>
    <w:rPr>
      <w:rFonts w:eastAsia="Times New Roman" w:cs="Times New Roman"/>
      <w:lang w:eastAsia="ru-RU" w:bidi="ar-SA"/>
    </w:rPr>
  </w:style>
  <w:style w:type="paragraph" w:styleId="affe">
    <w:name w:val="Normal (Web)"/>
    <w:basedOn w:val="a"/>
    <w:uiPriority w:val="99"/>
    <w:qFormat/>
    <w:pPr>
      <w:widowControl/>
    </w:pPr>
    <w:rPr>
      <w:rFonts w:eastAsia="Times New Roman" w:cs="Times New Roman"/>
      <w:lang w:eastAsia="ru-RU" w:bidi="ar-SA"/>
    </w:rPr>
  </w:style>
  <w:style w:type="paragraph" w:styleId="afff">
    <w:name w:val="Revision"/>
    <w:uiPriority w:val="99"/>
    <w:semiHidden/>
    <w:qFormat/>
    <w:rPr>
      <w:rFonts w:eastAsia="SimSun" w:cs="Mangal"/>
      <w:sz w:val="24"/>
      <w:szCs w:val="21"/>
      <w:lang w:eastAsia="hi-IN" w:bidi="hi-IN"/>
    </w:rPr>
  </w:style>
  <w:style w:type="paragraph" w:styleId="aff5">
    <w:name w:val="annotation text"/>
    <w:basedOn w:val="a"/>
    <w:link w:val="aff4"/>
    <w:uiPriority w:val="99"/>
    <w:semiHidden/>
    <w:unhideWhenUsed/>
    <w:qFormat/>
    <w:rPr>
      <w:rFonts w:cs="Mangal"/>
      <w:sz w:val="20"/>
      <w:szCs w:val="18"/>
    </w:rPr>
  </w:style>
  <w:style w:type="paragraph" w:styleId="afff0">
    <w:name w:val="annotation subject"/>
    <w:basedOn w:val="aff5"/>
    <w:next w:val="aff5"/>
    <w:link w:val="afff1"/>
    <w:uiPriority w:val="99"/>
    <w:semiHidden/>
    <w:unhideWhenUsed/>
    <w:rPr>
      <w:b/>
      <w:bCs/>
    </w:rPr>
  </w:style>
  <w:style w:type="character" w:customStyle="1" w:styleId="afff1">
    <w:name w:val="Тема примечания Знак"/>
    <w:basedOn w:val="aff4"/>
    <w:link w:val="afff0"/>
    <w:uiPriority w:val="99"/>
    <w:semiHidden/>
    <w:rPr>
      <w:rFonts w:eastAsia="SimSun" w:cs="Mangal"/>
      <w:b/>
      <w:bCs/>
      <w:szCs w:val="18"/>
      <w:lang w:eastAsia="hi-IN" w:bidi="hi-IN"/>
    </w:rPr>
  </w:style>
  <w:style w:type="paragraph" w:customStyle="1" w:styleId="ds-markdown-paragraph">
    <w:name w:val="ds-markdown-paragraph"/>
    <w:basedOn w:val="a"/>
    <w:pPr>
      <w:widowControl/>
      <w:spacing w:before="100" w:beforeAutospacing="1" w:after="100" w:afterAutospacing="1"/>
    </w:pPr>
    <w:rPr>
      <w:rFonts w:eastAsia="Times New Roman" w:cs="Times New Roman"/>
      <w:lang w:eastAsia="ru-RU" w:bidi="ar-SA"/>
    </w:rPr>
  </w:style>
  <w:style w:type="character" w:styleId="afff2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lot-online.ru/" TargetMode="External"/><Relationship Id="rId18" Type="http://schemas.openxmlformats.org/officeDocument/2006/relationships/hyperlink" Target="http://www.lot-online.ru/" TargetMode="External"/><Relationship Id="rId26" Type="http://schemas.openxmlformats.org/officeDocument/2006/relationships/hyperlink" Target="https://sales.lot-online.ru/e-auction/media/reglament.pdf" TargetMode="External"/><Relationship Id="rId39" Type="http://schemas.openxmlformats.org/officeDocument/2006/relationships/hyperlink" Target="consultantplus://offline/main?base=LAW;n=72518;fld=134" TargetMode="External"/><Relationship Id="rId21" Type="http://schemas.openxmlformats.org/officeDocument/2006/relationships/hyperlink" Target="https://sales.lot-online.ru/e-auction/media/reglament.pdf" TargetMode="External"/><Relationship Id="rId34" Type="http://schemas.openxmlformats.org/officeDocument/2006/relationships/hyperlink" Target="http://www.lot-online.ru/" TargetMode="External"/><Relationship Id="rId42" Type="http://schemas.openxmlformats.org/officeDocument/2006/relationships/hyperlink" Target="http://www.lot-online.ru/" TargetMode="External"/><Relationship Id="rId47" Type="http://schemas.openxmlformats.org/officeDocument/2006/relationships/hyperlink" Target="http://www.lot-online.ru/" TargetMode="External"/><Relationship Id="rId50" Type="http://schemas.openxmlformats.org/officeDocument/2006/relationships/hyperlink" Target="http://www.lot-online.ru/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lot-online.ru/" TargetMode="External"/><Relationship Id="rId29" Type="http://schemas.openxmlformats.org/officeDocument/2006/relationships/hyperlink" Target="https://sales.lot-online.ru/e-auction/media/reglament.pdf" TargetMode="External"/><Relationship Id="rId11" Type="http://schemas.openxmlformats.org/officeDocument/2006/relationships/hyperlink" Target="http://www.lot-online.ru/" TargetMode="External"/><Relationship Id="rId24" Type="http://schemas.openxmlformats.org/officeDocument/2006/relationships/hyperlink" Target="https://catalog.lot-online.ru/index.php?dispatch=rad_attachment.getfile&amp;attachment_id=2726858&amp;inline=true" TargetMode="External"/><Relationship Id="rId32" Type="http://schemas.openxmlformats.org/officeDocument/2006/relationships/hyperlink" Target="http://www.lot-online.ru/" TargetMode="External"/><Relationship Id="rId37" Type="http://schemas.openxmlformats.org/officeDocument/2006/relationships/hyperlink" Target="http://www.lot-online.ru/" TargetMode="External"/><Relationship Id="rId40" Type="http://schemas.openxmlformats.org/officeDocument/2006/relationships/hyperlink" Target="consultantplus://offline/main?base=LAW;n=72518;fld=134" TargetMode="External"/><Relationship Id="rId45" Type="http://schemas.openxmlformats.org/officeDocument/2006/relationships/hyperlink" Target="http://www.lot-online.ru/" TargetMode="External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lot-online.ru/" TargetMode="External"/><Relationship Id="rId19" Type="http://schemas.openxmlformats.org/officeDocument/2006/relationships/hyperlink" Target="http://www.lot-online.ru/" TargetMode="External"/><Relationship Id="rId31" Type="http://schemas.openxmlformats.org/officeDocument/2006/relationships/hyperlink" Target="http://www.lot-online.ru/" TargetMode="External"/><Relationship Id="rId44" Type="http://schemas.openxmlformats.org/officeDocument/2006/relationships/hyperlink" Target="http://www.lot-online.ru/" TargetMode="External"/><Relationship Id="rId52" Type="http://schemas.openxmlformats.org/officeDocument/2006/relationships/hyperlink" Target="http://www.lot-onlin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ot-online.ru/" TargetMode="External"/><Relationship Id="rId14" Type="http://schemas.openxmlformats.org/officeDocument/2006/relationships/hyperlink" Target="http://www.lot-online.ru/" TargetMode="External"/><Relationship Id="rId22" Type="http://schemas.openxmlformats.org/officeDocument/2006/relationships/hyperlink" Target="https://sales.lot-online.ru/e-auction/media/reglament.pdf" TargetMode="External"/><Relationship Id="rId27" Type="http://schemas.openxmlformats.org/officeDocument/2006/relationships/hyperlink" Target="https://sales.lot-online.ru/e-auction/media/reglament.pdf" TargetMode="External"/><Relationship Id="rId30" Type="http://schemas.openxmlformats.org/officeDocument/2006/relationships/hyperlink" Target="https://sales.lot-online.ru/e-auction/media/reglament.pdf" TargetMode="External"/><Relationship Id="rId35" Type="http://schemas.openxmlformats.org/officeDocument/2006/relationships/hyperlink" Target="http://www.lot-online.ru/" TargetMode="External"/><Relationship Id="rId43" Type="http://schemas.openxmlformats.org/officeDocument/2006/relationships/hyperlink" Target="http://www.lot-online.ru/" TargetMode="External"/><Relationship Id="rId48" Type="http://schemas.openxmlformats.org/officeDocument/2006/relationships/hyperlink" Target="http://www.lot-online.ru/" TargetMode="External"/><Relationship Id="rId8" Type="http://schemas.openxmlformats.org/officeDocument/2006/relationships/hyperlink" Target="http://www.lot-online.ru/" TargetMode="External"/><Relationship Id="rId51" Type="http://schemas.openxmlformats.org/officeDocument/2006/relationships/hyperlink" Target="http://www.lot-online.ru/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lot-online.ru/" TargetMode="External"/><Relationship Id="rId17" Type="http://schemas.openxmlformats.org/officeDocument/2006/relationships/hyperlink" Target="http://www.lot-online.ru/" TargetMode="External"/><Relationship Id="rId25" Type="http://schemas.openxmlformats.org/officeDocument/2006/relationships/hyperlink" Target="https://sales.lot-online.ru/e-auction/media/reglament.pdf" TargetMode="External"/><Relationship Id="rId33" Type="http://schemas.openxmlformats.org/officeDocument/2006/relationships/hyperlink" Target="http://www.lot-online.ru/" TargetMode="External"/><Relationship Id="rId38" Type="http://schemas.openxmlformats.org/officeDocument/2006/relationships/hyperlink" Target="http://www.lot-online.ru/" TargetMode="External"/><Relationship Id="rId46" Type="http://schemas.openxmlformats.org/officeDocument/2006/relationships/hyperlink" Target="http://www.lot-online.ru/" TargetMode="External"/><Relationship Id="rId20" Type="http://schemas.openxmlformats.org/officeDocument/2006/relationships/hyperlink" Target="https://sales.lot-online.ru/e-auction/media/reglament.pdf" TargetMode="External"/><Relationship Id="rId41" Type="http://schemas.openxmlformats.org/officeDocument/2006/relationships/hyperlink" Target="http://www.lot-online.ru/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lot-online.ru/" TargetMode="External"/><Relationship Id="rId23" Type="http://schemas.openxmlformats.org/officeDocument/2006/relationships/hyperlink" Target="https://sales.lot-online.ru/e-auction/media/reglament.pdf" TargetMode="External"/><Relationship Id="rId28" Type="http://schemas.openxmlformats.org/officeDocument/2006/relationships/hyperlink" Target="https://sales.lot-online.ru/e-auction/media/reglament.pdf" TargetMode="External"/><Relationship Id="rId36" Type="http://schemas.openxmlformats.org/officeDocument/2006/relationships/hyperlink" Target="http://www.lot-online.ru/" TargetMode="External"/><Relationship Id="rId49" Type="http://schemas.openxmlformats.org/officeDocument/2006/relationships/hyperlink" Target="http://www.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63EAC5-AA4A-43E5-8F43-D0D660C8D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4909</Words>
  <Characters>27983</Characters>
  <Application>Microsoft Office Word</Application>
  <DocSecurity>0</DocSecurity>
  <Lines>233</Lines>
  <Paragraphs>65</Paragraphs>
  <ScaleCrop>false</ScaleCrop>
  <Company/>
  <LinksUpToDate>false</LinksUpToDate>
  <CharactersWithSpaces>32827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dc:description/>
  <cp:lastModifiedBy>Tatyana Tatyana</cp:lastModifiedBy>
  <cp:revision>8</cp:revision>
  <dcterms:created xsi:type="dcterms:W3CDTF">2026-03-31T10:49:00Z</dcterms:created>
  <dcterms:modified xsi:type="dcterms:W3CDTF">2026-06-08T14:15:00Z</dcterms:modified>
  <dc:language>ru-RU</dc:language>
</cp:coreProperties>
</file>