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DDEF1" w14:textId="77777777" w:rsidR="007E1617" w:rsidRDefault="00EB76AE">
      <w:pPr>
        <w:pStyle w:val="ConsPlusNormal"/>
        <w:spacing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 № ______________</w:t>
      </w:r>
    </w:p>
    <w:p w14:paraId="5D2E7560" w14:textId="77777777" w:rsidR="007E1617" w:rsidRDefault="00EB76AE">
      <w:pPr>
        <w:pStyle w:val="ConsPlusNormal"/>
        <w:spacing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купли-продажи имущества</w:t>
      </w:r>
    </w:p>
    <w:p w14:paraId="5A59DC0F" w14:textId="77777777" w:rsidR="007E1617" w:rsidRDefault="007E1617">
      <w:pPr>
        <w:pStyle w:val="ConsPlusNormal"/>
        <w:spacing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5C12C7" w14:textId="77777777" w:rsidR="007E1617" w:rsidRDefault="00EB76AE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Волгоградская область, г. Волгоград, ул. им Моцарта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___» _______________ 2025 г.</w:t>
      </w:r>
    </w:p>
    <w:p w14:paraId="1B492247" w14:textId="77777777" w:rsidR="007E1617" w:rsidRDefault="007E1617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B4CA4B" w14:textId="77777777" w:rsidR="007E1617" w:rsidRDefault="00EB76AE">
      <w:pPr>
        <w:ind w:right="-57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Общество с ограниченной ответственностью ГСИ Волгоградская фирма «Нефте-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заводмонтаж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«Доверитель»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в лице Генерального директора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Цветковой Елены Анатольевны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с одной стороны, и </w:t>
      </w:r>
    </w:p>
    <w:p w14:paraId="35C18A8B" w14:textId="77777777" w:rsidR="007E1617" w:rsidRDefault="00EB76A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«_______________________________» (ООО «______________________»), </w:t>
      </w:r>
      <w:r>
        <w:rPr>
          <w:rFonts w:ascii="Times New Roman" w:hAnsi="Times New Roman" w:cs="Times New Roman"/>
          <w:bCs/>
          <w:sz w:val="24"/>
          <w:szCs w:val="24"/>
        </w:rPr>
        <w:t>именуемое в дальнейшем</w:t>
      </w:r>
      <w:r>
        <w:rPr>
          <w:rFonts w:ascii="Times New Roman" w:hAnsi="Times New Roman" w:cs="Times New Roman"/>
          <w:b/>
          <w:sz w:val="24"/>
          <w:szCs w:val="24"/>
        </w:rPr>
        <w:t xml:space="preserve"> «Покупатель», в лице Генерального директора ___________________________________, </w:t>
      </w:r>
      <w:r>
        <w:rPr>
          <w:rFonts w:ascii="Times New Roman" w:hAnsi="Times New Roman" w:cs="Times New Roman"/>
          <w:bCs/>
          <w:sz w:val="24"/>
          <w:szCs w:val="24"/>
        </w:rPr>
        <w:t xml:space="preserve">действующий на основании Устава, </w:t>
      </w:r>
      <w:r>
        <w:rPr>
          <w:rFonts w:ascii="Times New Roman" w:hAnsi="Times New Roman" w:cs="Times New Roman"/>
          <w:sz w:val="24"/>
          <w:szCs w:val="24"/>
        </w:rPr>
        <w:t>с другой стороны, по отдельности именуемые «Сторона», при совместном упоминании именуемые «Стороны»,  заключили настоящий Договор о нижеследующем:</w:t>
      </w:r>
    </w:p>
    <w:p w14:paraId="5CECD488" w14:textId="77777777" w:rsidR="007E1617" w:rsidRDefault="007E161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A23DAD" w14:textId="77777777" w:rsidR="007E1617" w:rsidRDefault="00EB76AE">
      <w:pPr>
        <w:pStyle w:val="34"/>
        <w:numPr>
          <w:ilvl w:val="0"/>
          <w:numId w:val="2"/>
        </w:numPr>
        <w:shd w:val="clear" w:color="auto" w:fill="auto"/>
        <w:tabs>
          <w:tab w:val="left" w:pos="3984"/>
        </w:tabs>
        <w:spacing w:line="240" w:lineRule="auto"/>
        <w:ind w:firstLine="3686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ПРЕДМЕТ ДОГОВОРА</w:t>
      </w:r>
    </w:p>
    <w:p w14:paraId="5F24C846" w14:textId="051B7B96" w:rsidR="007E1617" w:rsidRDefault="00EB76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настоящим Договором </w:t>
      </w:r>
      <w:r>
        <w:rPr>
          <w:rFonts w:ascii="Times New Roman" w:hAnsi="Times New Roman"/>
          <w:iCs/>
          <w:sz w:val="24"/>
          <w:szCs w:val="24"/>
        </w:rPr>
        <w:t xml:space="preserve"> и Протоколом №____ о результатах торгов _____ по Лоту № __ от</w:t>
      </w:r>
      <w:r>
        <w:rPr>
          <w:rFonts w:ascii="Times New Roman" w:hAnsi="Times New Roman"/>
          <w:b/>
          <w:iCs/>
          <w:caps/>
          <w:sz w:val="24"/>
          <w:szCs w:val="24"/>
        </w:rPr>
        <w:t xml:space="preserve"> </w:t>
      </w:r>
      <w:r>
        <w:rPr>
          <w:rFonts w:ascii="Times New Roman" w:hAnsi="Times New Roman"/>
          <w:iCs/>
          <w:caps/>
          <w:sz w:val="24"/>
          <w:szCs w:val="24"/>
        </w:rPr>
        <w:t>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Продавец обязуется передать Покупателю в собственность, а Покупатель обязуется принять и оплатить в срок Имущество на условиях настоящего Договора следующие объекты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(далее- Объекты)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 движимым имуществом, расположенным в </w:t>
      </w:r>
      <w:r>
        <w:rPr>
          <w:rFonts w:ascii="Times New Roman" w:hAnsi="Times New Roman" w:cs="Times New Roman"/>
          <w:b/>
          <w:sz w:val="24"/>
          <w:szCs w:val="24"/>
        </w:rPr>
        <w:t>объектах недвижимости</w:t>
      </w:r>
      <w:r>
        <w:rPr>
          <w:rFonts w:ascii="Times New Roman" w:hAnsi="Times New Roman" w:cs="Times New Roman"/>
          <w:b/>
          <w:sz w:val="24"/>
          <w:szCs w:val="24"/>
        </w:rPr>
        <w:t>, являющи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>
        <w:rPr>
          <w:rFonts w:ascii="Times New Roman" w:hAnsi="Times New Roman" w:cs="Times New Roman"/>
          <w:b/>
          <w:sz w:val="24"/>
          <w:szCs w:val="24"/>
        </w:rPr>
        <w:t>ся предметом настоящего Договора, согласно Перечня имущества, указанного в Приложении №1 к настоящему Договору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12408A3" w14:textId="77777777" w:rsidR="007E1617" w:rsidRDefault="00EB76AE">
      <w:pPr>
        <w:pStyle w:val="aff6"/>
        <w:ind w:left="0" w:right="-57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Объект 1: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Здание </w:t>
      </w:r>
      <w:r>
        <w:rPr>
          <w:rFonts w:ascii="Times New Roman" w:hAnsi="Times New Roman"/>
          <w:color w:val="000000"/>
          <w:sz w:val="24"/>
          <w:szCs w:val="24"/>
        </w:rPr>
        <w:t>с кадастровым номером 34:34:080137:1614, количество этажей:1 , в том числе подземных этажей: 0, адрес: обл. Волгоградская, г. Волгоград, ул. им Моцарта, д. 1, площадью 258.3 кв.м., назначение: нежилое, наименование: склад баллонов.</w:t>
      </w:r>
    </w:p>
    <w:p w14:paraId="7E6C1B92" w14:textId="77777777" w:rsidR="007E1617" w:rsidRDefault="00EB76AE">
      <w:pPr>
        <w:pStyle w:val="aff6"/>
        <w:ind w:left="0" w:right="-57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2: Здание </w:t>
      </w:r>
      <w:r>
        <w:rPr>
          <w:rFonts w:ascii="Times New Roman" w:hAnsi="Times New Roman"/>
          <w:color w:val="000000"/>
          <w:sz w:val="24"/>
          <w:szCs w:val="24"/>
        </w:rPr>
        <w:t>с кадастровым номером 34:34:080137:1615, количество этажей:2 , в том числе подземных этажей: 0, адрес: Волгоградская область, г. Волгоград, ул. им Моцарта, д. 1, площадью 482.4 кв.м., назначение: нежилое, наименование: участок гибки труб.</w:t>
      </w:r>
    </w:p>
    <w:p w14:paraId="146A9F63" w14:textId="77777777" w:rsidR="007E1617" w:rsidRDefault="00EB76AE">
      <w:pPr>
        <w:pStyle w:val="aff6"/>
        <w:ind w:left="0" w:right="-5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3: Здание </w:t>
      </w:r>
      <w:r>
        <w:rPr>
          <w:rFonts w:ascii="Times New Roman" w:hAnsi="Times New Roman"/>
          <w:color w:val="000000"/>
          <w:sz w:val="24"/>
          <w:szCs w:val="24"/>
        </w:rPr>
        <w:t>с кадастровым номером 34:34:080137:1616, количество этажей: 1, в том числе подземных этажей: 0, адрес: Волгоградская область, г. Волгоград, ул. им Моцарта, д. 1, площадью 1535.1 кв.м., назначение: нежилое, наименование: токарный цех и цех по производству электродов с пристройкой.</w:t>
      </w:r>
    </w:p>
    <w:p w14:paraId="59714971" w14:textId="77777777" w:rsidR="007E1617" w:rsidRDefault="00EB76AE">
      <w:pPr>
        <w:pStyle w:val="aff6"/>
        <w:ind w:left="0" w:right="-5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4: Здание </w:t>
      </w:r>
      <w:r>
        <w:rPr>
          <w:rFonts w:ascii="Times New Roman" w:hAnsi="Times New Roman"/>
          <w:color w:val="000000"/>
          <w:sz w:val="24"/>
          <w:szCs w:val="24"/>
        </w:rPr>
        <w:t>с кадастровым номером 34:34:080137:1618 количество этажей:1, в том числе подземных этажей: 0, адрес: Волгоградская область, г. Волгоград, ул. им Моцарта, д. 1, площадью 2566.7 кв.м., назначение: нежилое, наименование: механизированный склад.</w:t>
      </w:r>
    </w:p>
    <w:p w14:paraId="6A1B61E5" w14:textId="77777777" w:rsidR="007E1617" w:rsidRDefault="00EB76AE">
      <w:pPr>
        <w:pStyle w:val="aff6"/>
        <w:ind w:left="0" w:right="-5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5: Здание </w:t>
      </w:r>
      <w:r>
        <w:rPr>
          <w:rFonts w:ascii="Times New Roman" w:hAnsi="Times New Roman"/>
          <w:color w:val="000000"/>
          <w:sz w:val="24"/>
          <w:szCs w:val="24"/>
        </w:rPr>
        <w:t>с кадастровым номером 34:34:080137:1621, количество этажей: 1, в том числе подземных этажей: 0, адрес: Волгоградская область, г. Волгоград, ул. им Моцарта, д. 1, площадью 207.3 кв.м., назначение: нежилое, наименование: теплопункт.</w:t>
      </w:r>
    </w:p>
    <w:p w14:paraId="378772F9" w14:textId="77777777" w:rsidR="007E1617" w:rsidRDefault="00EB76AE">
      <w:pPr>
        <w:pStyle w:val="aff6"/>
        <w:ind w:left="0" w:right="-5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6: Здание </w:t>
      </w:r>
      <w:r>
        <w:rPr>
          <w:rFonts w:ascii="Times New Roman" w:hAnsi="Times New Roman"/>
          <w:color w:val="000000"/>
          <w:sz w:val="24"/>
          <w:szCs w:val="24"/>
        </w:rPr>
        <w:t>с кадастровым номером 34:34:080137:1625, количество этажей: 3, в том числе подземных этажей: 0, адрес: Волгоградская область, г. Волгоград, ул. им Моцарта, д. 1, площадью 2563.6 кв.м., назначение: нежилое, наименование: административно-бытовой корпус.</w:t>
      </w:r>
    </w:p>
    <w:p w14:paraId="625279B2" w14:textId="77777777" w:rsidR="007E1617" w:rsidRDefault="00EB76AE">
      <w:pPr>
        <w:pStyle w:val="aff6"/>
        <w:ind w:left="0" w:right="-5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7: Здание </w:t>
      </w:r>
      <w:r>
        <w:rPr>
          <w:rFonts w:ascii="Times New Roman" w:hAnsi="Times New Roman"/>
          <w:color w:val="000000"/>
          <w:sz w:val="24"/>
          <w:szCs w:val="24"/>
        </w:rPr>
        <w:t>с кадастровым номером 34:34:080137:1626, количество этажей: 1, в том числе подземных этажей: 0, адрес: Волгоградская область, г. Волгоград, ул. им Моцарта, д. 1, площадью 344.4 кв.м., назначение: нежилое, наименование: компрессорная.</w:t>
      </w:r>
    </w:p>
    <w:p w14:paraId="11138732" w14:textId="77777777" w:rsidR="007E1617" w:rsidRDefault="00EB76AE">
      <w:pPr>
        <w:pStyle w:val="aff6"/>
        <w:ind w:left="0" w:right="-5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8: Здание </w:t>
      </w:r>
      <w:r>
        <w:rPr>
          <w:rFonts w:ascii="Times New Roman" w:hAnsi="Times New Roman"/>
          <w:color w:val="000000"/>
          <w:sz w:val="24"/>
          <w:szCs w:val="24"/>
        </w:rPr>
        <w:t>с кадастровым номером 34:34:080137:1627, количество этажей: 1, в том числе подземных этажей: 0, адрес: Волгоградская область, г. Волгоград, ул. им Моцарта, д. 1, площадью 6798 кв.м., назначение: нежилое, наименование: производственный корпус.</w:t>
      </w:r>
    </w:p>
    <w:p w14:paraId="3536415C" w14:textId="77777777" w:rsidR="007E1617" w:rsidRDefault="00EB76AE">
      <w:pPr>
        <w:pStyle w:val="aff6"/>
        <w:ind w:left="0" w:right="-5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9: Здание </w:t>
      </w:r>
      <w:r>
        <w:rPr>
          <w:rFonts w:ascii="Times New Roman" w:hAnsi="Times New Roman"/>
          <w:color w:val="000000"/>
          <w:sz w:val="24"/>
          <w:szCs w:val="24"/>
        </w:rPr>
        <w:t xml:space="preserve">с кадастровым номером 34:34:080137:1823, количество этажей: 1, в том числе подземных этажей: 0, адрес: Волгоградская область, г. Волгоград, ул. им Моцарта, д. 1,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площадью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483.7  кв.м.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назначение: нежилое, наименование: Корпус пескоструйной обработки (лит. Р) с калориферной (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лит.Р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1).</w:t>
      </w:r>
    </w:p>
    <w:p w14:paraId="7D764919" w14:textId="77777777" w:rsidR="007E1617" w:rsidRDefault="00EB76AE">
      <w:pPr>
        <w:pStyle w:val="aff6"/>
        <w:ind w:left="0" w:right="-57"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10: Здание </w:t>
      </w:r>
      <w:r>
        <w:rPr>
          <w:rFonts w:ascii="Times New Roman" w:hAnsi="Times New Roman"/>
          <w:color w:val="000000"/>
          <w:sz w:val="24"/>
          <w:szCs w:val="24"/>
        </w:rPr>
        <w:t>с кадастровым номером 34:34:080137:1826, количество этажей: 1, в том числе подземных этажей: 0, адрес: Волгоградская область, г. Волгоград, ул. им Моцарта, д. 1, площадью 39 кв.м., назначение: нежилое, наименование: проходная.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3DDF4CC0" w14:textId="77777777" w:rsidR="007E1617" w:rsidRDefault="00EB76AE">
      <w:pPr>
        <w:pStyle w:val="aff6"/>
        <w:ind w:left="0" w:right="-57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11: Здание </w:t>
      </w:r>
      <w:r>
        <w:rPr>
          <w:rFonts w:ascii="Times New Roman" w:hAnsi="Times New Roman"/>
          <w:color w:val="000000"/>
          <w:sz w:val="24"/>
          <w:szCs w:val="24"/>
        </w:rPr>
        <w:t>с кадастровым номером 34:34:080137:1827, количество этажей: 1, в том числе подземных этажей: 0, адрес: Волгоградская область, г. Волгоград, ул. им Моцарта, д. 1, площадью 59 кв.м., назначение: нежилое, наименование: канализационная станция.</w:t>
      </w:r>
    </w:p>
    <w:p w14:paraId="3A904794" w14:textId="77777777" w:rsidR="007E1617" w:rsidRDefault="00EB76AE">
      <w:pPr>
        <w:pStyle w:val="aff6"/>
        <w:ind w:left="0" w:right="-57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12: Здание </w:t>
      </w:r>
      <w:r>
        <w:rPr>
          <w:rFonts w:ascii="Times New Roman" w:hAnsi="Times New Roman"/>
          <w:color w:val="000000"/>
          <w:sz w:val="24"/>
          <w:szCs w:val="24"/>
        </w:rPr>
        <w:t>с кадастровым номером 34:34:080137:1828, количество этажей: 1, в том числе подземных этажей: 0, адрес: Волгоградская область, г. Волгоград, ул. им Моцарта, д. 1, площадью 28.3 кв.м., назначение: нежилое, наименование: хранилище изотопов.</w:t>
      </w:r>
    </w:p>
    <w:p w14:paraId="4C16CCD6" w14:textId="77777777" w:rsidR="007E1617" w:rsidRDefault="00EB76AE">
      <w:pPr>
        <w:pStyle w:val="aff6"/>
        <w:ind w:left="0" w:right="-57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13: Здание </w:t>
      </w:r>
      <w:r>
        <w:rPr>
          <w:rFonts w:ascii="Times New Roman" w:hAnsi="Times New Roman"/>
          <w:color w:val="000000"/>
          <w:sz w:val="24"/>
          <w:szCs w:val="24"/>
        </w:rPr>
        <w:t>с кадастровым номером 34:34:080137:1825, количество этажей: 1, в том числе подземных этажей: 0, адрес: Волгоградская область, г. Волгоград, ул. им Моцарта, д. 1, площадью 108 кв.м., назначение: нежилое, наименование: трансформаторная подстанция.</w:t>
      </w:r>
    </w:p>
    <w:p w14:paraId="21BCFFF1" w14:textId="77777777" w:rsidR="007E1617" w:rsidRDefault="00EB76AE">
      <w:pPr>
        <w:ind w:right="-57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14: Здание </w:t>
      </w:r>
      <w:r>
        <w:rPr>
          <w:rFonts w:ascii="Times New Roman" w:hAnsi="Times New Roman"/>
          <w:color w:val="000000"/>
          <w:sz w:val="24"/>
          <w:szCs w:val="24"/>
        </w:rPr>
        <w:t>с кадастровым номером 34:34:080137:1624, количество этажей: 2, в том числе подземных этажей: 0, адрес: Волгоградская область, г. Волгоград, ул. им Моцарта, д. 1, площадью 27.9  кв.м., назначение: нежилое, наименование: здание проходной.</w:t>
      </w:r>
    </w:p>
    <w:p w14:paraId="6AB37DFD" w14:textId="41578446" w:rsidR="007E1617" w:rsidRDefault="00EB76AE">
      <w:pPr>
        <w:pStyle w:val="aff6"/>
        <w:ind w:left="0" w:right="-57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Объекты 1, 4, 12, 14 располагаются в пределах земельного участка с кадастровым номером 34:34:080137:134, категория земель, к которой отнесен земельный участок: Земли населенных пунктов, адрес: Местоположение установлено относительно ориентира, расположенного в границах участка. Почтовый адрес ориентира: обл. Волгоградская, г. Волгоград, ул. им. Моцарта, 1, площадью 8599 +/- 32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, Декларированная площадь, виды разрешенного использования: занимаемый производственной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базой, </w:t>
      </w:r>
      <w:r>
        <w:rPr>
          <w:rFonts w:ascii="Times New Roman" w:hAnsi="Times New Roman"/>
          <w:color w:val="000000"/>
          <w:sz w:val="24"/>
          <w:szCs w:val="24"/>
        </w:rPr>
        <w:t xml:space="preserve"> прав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ренды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Продавца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сроком с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21.11.2005  по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21.11.2030. </w:t>
      </w:r>
    </w:p>
    <w:p w14:paraId="02F55105" w14:textId="5027C1EB" w:rsidR="007E1617" w:rsidRDefault="00EB76AE">
      <w:pPr>
        <w:pStyle w:val="aff6"/>
        <w:ind w:left="0" w:right="-57"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Объекты 2,3,5</w:t>
      </w:r>
      <w:r>
        <w:rPr>
          <w:rFonts w:ascii="Times New Roman" w:hAnsi="Times New Roman"/>
          <w:color w:val="000000"/>
          <w:sz w:val="24"/>
          <w:szCs w:val="24"/>
        </w:rPr>
        <w:t xml:space="preserve">,6,7,8,9,10,11,13 располагаются в пределах земельного участка с кадастровым номером 34:34:080137:135, категория земель, к которой отнесен земельный участок: Земли населенных пунктов, адрес: Местоположение установлено относительно ориентира, расположенного в границах участка. Почтовый адрес ориентира: обл. Волгоградская, г. Волгоград, ул. им. Моцарта, 1, площадью 8599 +/- 32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, Декларированная площадь, виды разрешенного использования: занимаемый производственной базой, </w:t>
      </w:r>
      <w:r>
        <w:rPr>
          <w:rFonts w:ascii="Times New Roman" w:hAnsi="Times New Roman"/>
          <w:color w:val="000000"/>
          <w:sz w:val="24"/>
          <w:szCs w:val="24"/>
        </w:rPr>
        <w:t>прав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ренды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Продавца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сроком с 21.11.2005 по 21.11.2030. </w:t>
      </w:r>
      <w:bookmarkStart w:id="0" w:name="_Hlk173159162"/>
      <w:bookmarkEnd w:id="0"/>
    </w:p>
    <w:p w14:paraId="1831D4D5" w14:textId="77777777" w:rsidR="007E1617" w:rsidRDefault="00EB76A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гарантирует, что до совершения настоящего договора Объекты недвижимости и движимого имущества никому другому не проданы, не заложены, в споре под арестом и запретом не состоят и свободны от любых прав третьих лиц.</w:t>
      </w:r>
    </w:p>
    <w:p w14:paraId="4ABEA2B5" w14:textId="77777777" w:rsidR="007E1617" w:rsidRDefault="00EB76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объектов недвижимости и движимого имущества определена Сторонами в следующем размере: </w:t>
      </w:r>
    </w:p>
    <w:p w14:paraId="0E74D47F" w14:textId="77777777" w:rsidR="007E1617" w:rsidRDefault="00EB76A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bookmarkStart w:id="1" w:name="_Hlk131520194"/>
      <w:r>
        <w:rPr>
          <w:rFonts w:ascii="Times New Roman" w:hAnsi="Times New Roman" w:cs="Times New Roman"/>
          <w:sz w:val="24"/>
          <w:szCs w:val="24"/>
        </w:rPr>
        <w:t xml:space="preserve">Цена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продажи  устанавливается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размере _________ (_______) рублей 00 копеек, </w:t>
      </w:r>
      <w:bookmarkEnd w:id="1"/>
      <w:r>
        <w:rPr>
          <w:rFonts w:ascii="Times New Roman" w:hAnsi="Times New Roman" w:cs="Times New Roman"/>
          <w:sz w:val="24"/>
          <w:szCs w:val="24"/>
        </w:rPr>
        <w:t>в том числе НДС 22% —__________ руб., при этом:</w:t>
      </w:r>
    </w:p>
    <w:p w14:paraId="3308BE57" w14:textId="77777777" w:rsidR="007E1617" w:rsidRDefault="00EB76A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Начальная цена Объекта </w:t>
      </w:r>
      <w:proofErr w:type="gramStart"/>
      <w:r>
        <w:rPr>
          <w:rFonts w:ascii="Times New Roman" w:hAnsi="Times New Roman" w:cs="Times New Roman"/>
          <w:sz w:val="24"/>
          <w:szCs w:val="24"/>
        </w:rPr>
        <w:t>1:_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 (_______), в том числе НДС 22%-   _______ руб.;</w:t>
      </w:r>
    </w:p>
    <w:p w14:paraId="717ADDE7" w14:textId="77777777" w:rsidR="007E1617" w:rsidRDefault="00EB76A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Начальная цена Объекта </w:t>
      </w:r>
      <w:proofErr w:type="gramStart"/>
      <w:r>
        <w:rPr>
          <w:rFonts w:ascii="Times New Roman" w:hAnsi="Times New Roman" w:cs="Times New Roman"/>
          <w:sz w:val="24"/>
          <w:szCs w:val="24"/>
        </w:rPr>
        <w:t>2:_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 (_______), в том числе НДС 22%-   _______ руб.;</w:t>
      </w:r>
    </w:p>
    <w:p w14:paraId="119FE001" w14:textId="77777777" w:rsidR="007E1617" w:rsidRDefault="00EB76A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Начальная цена Объекта 3: </w:t>
      </w:r>
      <w:r>
        <w:rPr>
          <w:rFonts w:ascii="Times New Roman" w:hAnsi="Times New Roman" w:cs="Times New Roman"/>
          <w:sz w:val="24"/>
          <w:szCs w:val="24"/>
        </w:rPr>
        <w:t xml:space="preserve">__________ (_______), в том числе НДС 22%-   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D614E38" w14:textId="77777777" w:rsidR="007E1617" w:rsidRDefault="00EB76A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Начальная цена Объекта 4: __________ (_______), в том числе НДС 22%-   _______руб.;</w:t>
      </w:r>
    </w:p>
    <w:p w14:paraId="59029B99" w14:textId="77777777" w:rsidR="007E1617" w:rsidRDefault="00EB76A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Начальная цена Объекта 5: _________ (_______), в том числе НДС 22%-   _______ руб.;</w:t>
      </w:r>
    </w:p>
    <w:p w14:paraId="541833F1" w14:textId="77777777" w:rsidR="007E1617" w:rsidRDefault="00EB76A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Начальная цена Объекта 6: _________ (_______), в том числе НДС 22%-   _______ руб.;</w:t>
      </w:r>
    </w:p>
    <w:p w14:paraId="3F8D8BF4" w14:textId="77777777" w:rsidR="007E1617" w:rsidRDefault="00EB76A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Начальная цена Объекта 7: _________ (_______), в том числе НДС 22%-   _______ руб.;</w:t>
      </w:r>
    </w:p>
    <w:p w14:paraId="343EDC98" w14:textId="77777777" w:rsidR="007E1617" w:rsidRDefault="00EB76A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Начальная цена Объекта 8: _________ (_______), в том числе НДС 22%-   _______ руб.;</w:t>
      </w:r>
    </w:p>
    <w:p w14:paraId="6AA17B99" w14:textId="77777777" w:rsidR="007E1617" w:rsidRDefault="00EB76A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Начальная цена Объекта </w:t>
      </w:r>
      <w:proofErr w:type="gramStart"/>
      <w:r>
        <w:rPr>
          <w:rFonts w:ascii="Times New Roman" w:hAnsi="Times New Roman" w:cs="Times New Roman"/>
          <w:sz w:val="24"/>
          <w:szCs w:val="24"/>
        </w:rPr>
        <w:t>9:_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 (_______), в том числе НДС 22%-   _______ руб.;</w:t>
      </w:r>
    </w:p>
    <w:p w14:paraId="500F8841" w14:textId="77777777" w:rsidR="007E1617" w:rsidRDefault="00EB76A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Начальная цена Объекта </w:t>
      </w:r>
      <w:proofErr w:type="gramStart"/>
      <w:r>
        <w:rPr>
          <w:rFonts w:ascii="Times New Roman" w:hAnsi="Times New Roman" w:cs="Times New Roman"/>
          <w:sz w:val="24"/>
          <w:szCs w:val="24"/>
        </w:rPr>
        <w:t>10:_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 (_______), в том числе НДС 22%-   _______ руб.;</w:t>
      </w:r>
    </w:p>
    <w:p w14:paraId="7EEB0020" w14:textId="77777777" w:rsidR="007E1617" w:rsidRDefault="00EB76A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Начальная цена Объекта 11: _________ (_______), в том числе НДС 22%-   _______ руб.;</w:t>
      </w:r>
    </w:p>
    <w:p w14:paraId="1870B5A7" w14:textId="77777777" w:rsidR="007E1617" w:rsidRDefault="00EB76A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Начальная цена Объекта 12: _________ (_______), в том числе НДС 22%</w:t>
      </w:r>
      <w:proofErr w:type="gramStart"/>
      <w:r>
        <w:rPr>
          <w:rFonts w:ascii="Times New Roman" w:hAnsi="Times New Roman" w:cs="Times New Roman"/>
          <w:sz w:val="24"/>
          <w:szCs w:val="24"/>
        </w:rPr>
        <w:t>-  _</w:t>
      </w:r>
      <w:proofErr w:type="gramEnd"/>
      <w:r>
        <w:rPr>
          <w:rFonts w:ascii="Times New Roman" w:hAnsi="Times New Roman" w:cs="Times New Roman"/>
          <w:sz w:val="24"/>
          <w:szCs w:val="24"/>
        </w:rPr>
        <w:t>______ руб.;</w:t>
      </w:r>
    </w:p>
    <w:p w14:paraId="36F57C0B" w14:textId="77777777" w:rsidR="007E1617" w:rsidRDefault="00EB76A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Начальная цена Объекта 13: _________ (_______), в том числе НДС 22%-   _______руб.;</w:t>
      </w:r>
    </w:p>
    <w:p w14:paraId="02A48A91" w14:textId="77777777" w:rsidR="007E1617" w:rsidRDefault="00EB76A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Начальная цена Объекта 14: 6_________ (_______), в том числе НДС 22%- _______ руб.</w:t>
      </w:r>
    </w:p>
    <w:p w14:paraId="7D64849C" w14:textId="77777777" w:rsidR="007E1617" w:rsidRDefault="00EB7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Продавец гарантирует, что вышеуказанные объекты недвижимости законно принадлежат ему на праве собственности, никому не проданы, не подарены, не заложены, не обменены, в споре, под арестом или запрещением не состоят, рентой, арендой, наймом или какими-либо иными обязательствами не обременены; не имеется лиц, обладающих правом пользования указанными объектами, либо имеющих любые иные права пользования вышеуказанным недвижимым имуществом, сохраняющиеся после приобретения Покупателем данного имущества.</w:t>
      </w:r>
    </w:p>
    <w:p w14:paraId="14404DC3" w14:textId="77777777" w:rsidR="007E1617" w:rsidRDefault="00EB7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В соответствии с пунктом 5 статьи 488 Гражданского кодекса Российской Федерации право залога у Продавца на указанные объекты недвижимости не возникает.</w:t>
      </w:r>
    </w:p>
    <w:p w14:paraId="01F3EA6A" w14:textId="77777777" w:rsidR="007E1617" w:rsidRDefault="007E1617">
      <w:pPr>
        <w:pStyle w:val="ConsPlusNormal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14:paraId="05749D4F" w14:textId="77777777" w:rsidR="007E1617" w:rsidRDefault="00EB76AE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2. ПОРЯДОК РАСЧЁТОВ МЕЖДУ СТОРОНАМИ</w:t>
      </w:r>
    </w:p>
    <w:p w14:paraId="65C38709" w14:textId="77777777" w:rsidR="007E1617" w:rsidRDefault="00EB7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Выплата денежных средств Покупателем Продавцу в размере ________________________ (___________________) рублей 00 копеек, в том числе НДС 22% в размере _________________________ (_________________________) рублей __ копеек, осуществляется в безналичном порядке путем перечисления денежных средств по реквизитам, указанным в разделе 6 настоящего Договора в следующем порядке:</w:t>
      </w:r>
    </w:p>
    <w:p w14:paraId="192062F7" w14:textId="20473422" w:rsidR="007E1617" w:rsidRDefault="00EB76AE">
      <w:pPr>
        <w:ind w:right="-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- задаток в размере </w:t>
      </w:r>
      <w:r>
        <w:rPr>
          <w:rFonts w:ascii="Times New Roman" w:hAnsi="Times New Roman" w:cs="Times New Roman"/>
          <w:sz w:val="24"/>
          <w:szCs w:val="24"/>
        </w:rPr>
        <w:t>10 000 000 (десять миллионов) рублей 00 копеек.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внесен Покупателем на счет организатора торгов (аукциона) ООО «РАД-Холдинг» платежным поручением №__ от «_</w:t>
      </w:r>
      <w:proofErr w:type="gramStart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____________2025 г. и засчитывается в счет исполнения Покупателем обязанности по оплате по настоящему Договору;</w:t>
      </w:r>
    </w:p>
    <w:p w14:paraId="0A816E35" w14:textId="77777777" w:rsidR="007E1617" w:rsidRDefault="00EB7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- _______________ (_________________________) рублей 00 копеек, в том числе НДС 22% в течение 5 (пяти) календарных дней путём открытия безотзывного покрытого аккредитива в ПАО «Сбербанк России», где получателем средств является Продавец и условие раскрытия аккредитива: предоставление Покупателем/Продавцом заявления о раскрытии аккредитива и оригинал или нотариально заверенная копия выписки из ЕГРП на объекты недвижимости, указанные в настоящем Договоре, в которых будет указано, что собственником указанных 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бъектов является Покупатель.</w:t>
      </w:r>
    </w:p>
    <w:p w14:paraId="226D9DE1" w14:textId="77777777" w:rsidR="007E1617" w:rsidRDefault="00EB76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Покупатель предоставляет Продавцу подтверждение открытия безотзывного покрытого аккредитива и наличие на нем стоимости предмета Договора в соответствии с условиями Договора до подачи документов на государственную регистрацию права собственности на предмет Договора. Подача документов на государственную регистрацию производится только после открытия Покупателем безотзывного покрытого аккредитива.</w:t>
      </w:r>
    </w:p>
    <w:p w14:paraId="624E842C" w14:textId="77777777" w:rsidR="007E1617" w:rsidRDefault="007E161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14:paraId="7931781A" w14:textId="77777777" w:rsidR="007E1617" w:rsidRDefault="00EB76AE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ПРАВА И ОБЯЗАННОСТИ СТОРОН</w:t>
      </w:r>
    </w:p>
    <w:p w14:paraId="79D981C4" w14:textId="77777777" w:rsidR="007E1617" w:rsidRDefault="00EB76AE">
      <w:pPr>
        <w:pStyle w:val="13"/>
        <w:ind w:right="54" w:firstLine="567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3.1.</w:t>
      </w:r>
      <w:r>
        <w:rPr>
          <w:color w:val="000000"/>
          <w:sz w:val="24"/>
          <w:szCs w:val="24"/>
        </w:rPr>
        <w:t xml:space="preserve"> Продавец обязуется:</w:t>
      </w:r>
    </w:p>
    <w:p w14:paraId="28543404" w14:textId="77777777" w:rsidR="007E1617" w:rsidRDefault="00EB76AE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3.1.1.</w:t>
      </w:r>
      <w:r>
        <w:rPr>
          <w:rFonts w:ascii="Times New Roman" w:hAnsi="Times New Roman"/>
          <w:color w:val="000000"/>
          <w:sz w:val="24"/>
          <w:szCs w:val="24"/>
        </w:rPr>
        <w:t xml:space="preserve"> Со дня подписания настоящего Договора и до государственной регистрации права собственности Покупателя на вышеуказанные объекты недвижимости не совершать никаких действий, могущих повлечь возникновение у третьих лиц каких-либо прав на данное имущество.</w:t>
      </w:r>
    </w:p>
    <w:p w14:paraId="415C4203" w14:textId="77777777" w:rsidR="007E1617" w:rsidRDefault="00EB76AE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3.1.2.</w:t>
      </w:r>
      <w:r>
        <w:rPr>
          <w:rFonts w:ascii="Times New Roman" w:hAnsi="Times New Roman"/>
          <w:color w:val="000000"/>
          <w:sz w:val="24"/>
          <w:szCs w:val="24"/>
        </w:rPr>
        <w:t xml:space="preserve"> Со дня подписания настоящего Договора до фактической передачи объектов недвижимости Покупателю не ухудшать состояние имущества.</w:t>
      </w:r>
    </w:p>
    <w:p w14:paraId="0B5D4EA6" w14:textId="77777777" w:rsidR="007E1617" w:rsidRDefault="00EB76AE">
      <w:pPr>
        <w:pStyle w:val="ConsNonformat"/>
        <w:ind w:right="54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3.1.3.</w:t>
      </w:r>
      <w:r>
        <w:rPr>
          <w:rFonts w:ascii="Times New Roman" w:hAnsi="Times New Roman"/>
          <w:color w:val="000000"/>
          <w:sz w:val="24"/>
          <w:szCs w:val="24"/>
        </w:rPr>
        <w:t xml:space="preserve"> Предоставить все необходимые документы для заключения настоящего Договора и нести полную ответственность за их достоверность. </w:t>
      </w:r>
    </w:p>
    <w:p w14:paraId="159EFCD1" w14:textId="77777777" w:rsidR="007E1617" w:rsidRDefault="00EB76AE">
      <w:pPr>
        <w:pStyle w:val="ConsNonformat"/>
        <w:ind w:right="54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3.1.4.</w:t>
      </w:r>
      <w:r>
        <w:rPr>
          <w:rFonts w:ascii="Times New Roman" w:hAnsi="Times New Roman"/>
          <w:color w:val="000000"/>
          <w:sz w:val="24"/>
          <w:szCs w:val="24"/>
        </w:rPr>
        <w:t xml:space="preserve"> Предоставить все необходимые документы для государственной регистрации права собственности Покупателя на объекты недвижимости по настоящему Договору.</w:t>
      </w:r>
    </w:p>
    <w:p w14:paraId="0F558E7C" w14:textId="77777777" w:rsidR="007E1617" w:rsidRDefault="00EB76AE">
      <w:pPr>
        <w:pStyle w:val="210"/>
        <w:ind w:right="54"/>
        <w:rPr>
          <w:rFonts w:ascii="Times New Roman" w:hAnsi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3.1.5.</w:t>
      </w:r>
      <w:r>
        <w:rPr>
          <w:rFonts w:ascii="Times New Roman" w:hAnsi="Times New Roman"/>
          <w:color w:val="000000"/>
          <w:sz w:val="24"/>
          <w:szCs w:val="24"/>
        </w:rPr>
        <w:t xml:space="preserve"> Продавец передаст объекты недвижимости по настоящему Договору в состоянии пригодном их использования по назначению, а также</w:t>
      </w:r>
      <w:r>
        <w:rPr>
          <w:rFonts w:ascii="Times New Roman" w:hAnsi="Times New Roman"/>
          <w:sz w:val="24"/>
          <w:szCs w:val="24"/>
        </w:rPr>
        <w:t xml:space="preserve"> движимое имущество и эксплуатационное оборудование, расположенное в объектах недвижимости, являющихся предметом настоящего Договора, согласно Перечня имущества, указанного в Приложении №1 </w:t>
      </w:r>
      <w:r>
        <w:rPr>
          <w:rFonts w:ascii="Times New Roman" w:hAnsi="Times New Roman"/>
          <w:sz w:val="24"/>
          <w:szCs w:val="24"/>
        </w:rPr>
        <w:lastRenderedPageBreak/>
        <w:t>к настоящему Договору</w:t>
      </w:r>
      <w:r>
        <w:rPr>
          <w:rFonts w:ascii="Times New Roman" w:hAnsi="Times New Roman"/>
          <w:color w:val="000000"/>
          <w:sz w:val="24"/>
          <w:szCs w:val="24"/>
        </w:rPr>
        <w:t>. Объекты недвижимости вместе с движимым имуществом считаются переданными в дату подписания настоящего Передаточного акта.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В соответствии с пунктом 5 статьи 488 Гражданского коде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кса Российской Федерации право залога у Продавца на указанные объекты недвижимости не возникает. </w:t>
      </w:r>
    </w:p>
    <w:p w14:paraId="6047D322" w14:textId="77777777" w:rsidR="007E1617" w:rsidRDefault="00EB76AE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>Объекты недвижимости вместе с движимым имуществом считаются переданными в дату подписания настоящего Договора.</w:t>
      </w:r>
    </w:p>
    <w:p w14:paraId="3E7BA002" w14:textId="77777777" w:rsidR="007E1617" w:rsidRDefault="00EB76AE">
      <w:pPr>
        <w:pStyle w:val="13"/>
        <w:ind w:right="54" w:firstLine="567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3.2.</w:t>
      </w:r>
      <w:r>
        <w:rPr>
          <w:color w:val="000000"/>
          <w:sz w:val="24"/>
          <w:szCs w:val="24"/>
        </w:rPr>
        <w:t xml:space="preserve"> Продавец имеет право:</w:t>
      </w:r>
    </w:p>
    <w:p w14:paraId="27B652B5" w14:textId="77777777" w:rsidR="007E1617" w:rsidRDefault="00EB76AE">
      <w:pPr>
        <w:pStyle w:val="13"/>
        <w:ind w:right="54"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3.2.1.</w:t>
      </w:r>
      <w:r>
        <w:rPr>
          <w:color w:val="000000"/>
          <w:sz w:val="24"/>
          <w:szCs w:val="24"/>
        </w:rPr>
        <w:t xml:space="preserve"> В случае расторжения настоящего Договора по вине Покупателя, требовать возмещения убытков.</w:t>
      </w:r>
    </w:p>
    <w:p w14:paraId="188FA566" w14:textId="77777777" w:rsidR="007E1617" w:rsidRDefault="00EB76AE">
      <w:pPr>
        <w:pStyle w:val="13"/>
        <w:ind w:right="54"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3.2.2.</w:t>
      </w:r>
      <w:r>
        <w:rPr>
          <w:color w:val="000000"/>
          <w:sz w:val="24"/>
          <w:szCs w:val="24"/>
        </w:rPr>
        <w:t xml:space="preserve"> В случае невыполнения Покупателем в полном объёме оплаты по настоящему Договору в порядке, предусмотренном разделом 2, требовать возврата недвижимого имущества, указанного в п.1.1 настоящего договора, в установленном законом порядке. При этом Продавец обязуется вернуть Покупателю сумму денежных средств, полученную на момент возврата недвижимого имущества, от Покупателя согласно разделу 2 настоящего Договора.</w:t>
      </w:r>
    </w:p>
    <w:p w14:paraId="59C90402" w14:textId="77777777" w:rsidR="007E1617" w:rsidRDefault="00EB76AE">
      <w:pPr>
        <w:pStyle w:val="13"/>
        <w:ind w:right="54" w:firstLine="567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3.3.</w:t>
      </w:r>
      <w:r>
        <w:rPr>
          <w:color w:val="000000"/>
          <w:sz w:val="24"/>
          <w:szCs w:val="24"/>
        </w:rPr>
        <w:t xml:space="preserve"> Покупатель обязуется:</w:t>
      </w:r>
    </w:p>
    <w:p w14:paraId="0FABA549" w14:textId="77777777" w:rsidR="007E1617" w:rsidRDefault="00EB76AE">
      <w:pPr>
        <w:widowControl w:val="0"/>
        <w:spacing w:after="0" w:line="240" w:lineRule="auto"/>
        <w:ind w:right="5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 подачи документов на государственную регистрацию перехода права собственности предоставить подтверждение (уведомление) банка-эмитента об открытии аккредитива в пользу Продавца согласно разделу 2 Договора с подтверждением наличия денежных средств на нём.</w:t>
      </w:r>
    </w:p>
    <w:p w14:paraId="46F08BDB" w14:textId="77777777" w:rsidR="007E1617" w:rsidRDefault="00EB76AE">
      <w:pPr>
        <w:widowControl w:val="0"/>
        <w:spacing w:after="0" w:line="240" w:lineRule="auto"/>
        <w:ind w:right="5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3.3.2.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Совместно с Продавцом представить в орган регистрации прав документы, необходимые для государственной регистрации прав собственности Покупателя на Объекты недвижимости, в порядке и сроки, предусмотренные пунктом 6.1 Договора.</w:t>
      </w:r>
    </w:p>
    <w:p w14:paraId="15321C17" w14:textId="77777777" w:rsidR="007E1617" w:rsidRDefault="00EB76AE">
      <w:pPr>
        <w:widowControl w:val="0"/>
        <w:spacing w:after="0" w:line="240" w:lineRule="auto"/>
        <w:ind w:right="5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3.3.3.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Сформировать уполномоченную и компетентную комиссию для приемки объектов недвижимости, имущества и оборудования не позднее 3 календарных дней с момента подписания Сторонами настоящего договора и представить Продавцу.</w:t>
      </w:r>
    </w:p>
    <w:p w14:paraId="3E6C556E" w14:textId="77777777" w:rsidR="007E1617" w:rsidRDefault="00EB76AE">
      <w:pPr>
        <w:pStyle w:val="13"/>
        <w:ind w:right="54"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3.3.3.</w:t>
      </w:r>
      <w:r>
        <w:rPr>
          <w:sz w:val="24"/>
          <w:szCs w:val="24"/>
        </w:rPr>
        <w:t xml:space="preserve"> С момента подписания настоящего Договора оплачивать налоговые платежи и нести расходы по содержанию объектов недвижимости.</w:t>
      </w:r>
    </w:p>
    <w:p w14:paraId="5D1623D7" w14:textId="77777777" w:rsidR="007E1617" w:rsidRDefault="007E1617">
      <w:pPr>
        <w:pStyle w:val="13"/>
        <w:ind w:right="54" w:firstLine="567"/>
        <w:jc w:val="both"/>
        <w:rPr>
          <w:sz w:val="24"/>
          <w:szCs w:val="24"/>
        </w:rPr>
      </w:pPr>
    </w:p>
    <w:p w14:paraId="3569E8DD" w14:textId="77777777" w:rsidR="007E1617" w:rsidRDefault="00EB76AE">
      <w:pPr>
        <w:pStyle w:val="13"/>
        <w:ind w:right="54" w:firstLine="56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 ОТВЕТСТВЕННОСТЬ   СТОРОН.</w:t>
      </w:r>
    </w:p>
    <w:p w14:paraId="3B17467E" w14:textId="77777777" w:rsidR="007E1617" w:rsidRDefault="00EB76AE">
      <w:pPr>
        <w:pStyle w:val="13"/>
        <w:ind w:right="54" w:firstLine="567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4.1.</w:t>
      </w:r>
      <w:r>
        <w:rPr>
          <w:color w:val="000000"/>
          <w:sz w:val="24"/>
          <w:szCs w:val="24"/>
        </w:rPr>
        <w:t xml:space="preserve"> Ответственность сторон определяется действующим законодательством РФ.</w:t>
      </w:r>
    </w:p>
    <w:p w14:paraId="06F8324F" w14:textId="77777777" w:rsidR="007E1617" w:rsidRDefault="00EB76AE">
      <w:pPr>
        <w:pStyle w:val="13"/>
        <w:ind w:right="54"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4.2.</w:t>
      </w:r>
      <w:r>
        <w:rPr>
          <w:color w:val="000000"/>
          <w:sz w:val="24"/>
          <w:szCs w:val="24"/>
        </w:rPr>
        <w:t xml:space="preserve"> За неисполнение или ненадлежащее исполнение условий настоящего Договора, виновная сторона возмещает другой Стороне причинённые убытки, в том числе и упущенную выгоду.</w:t>
      </w:r>
    </w:p>
    <w:p w14:paraId="7AAEAEB4" w14:textId="77777777" w:rsidR="007E1617" w:rsidRDefault="007E1617">
      <w:pPr>
        <w:pStyle w:val="13"/>
        <w:ind w:right="54" w:firstLine="567"/>
        <w:jc w:val="center"/>
        <w:rPr>
          <w:color w:val="000000"/>
          <w:sz w:val="24"/>
          <w:szCs w:val="24"/>
        </w:rPr>
      </w:pPr>
    </w:p>
    <w:p w14:paraId="1A711D77" w14:textId="77777777" w:rsidR="007E1617" w:rsidRDefault="00EB76AE">
      <w:pPr>
        <w:pStyle w:val="13"/>
        <w:ind w:right="54" w:firstLine="56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 РАЗРЕШЕНИЕ СПОРОВ</w:t>
      </w:r>
    </w:p>
    <w:p w14:paraId="00840B44" w14:textId="77777777" w:rsidR="007E1617" w:rsidRDefault="00EB76AE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5.1.</w:t>
      </w:r>
      <w:r>
        <w:rPr>
          <w:rFonts w:ascii="Times New Roman" w:hAnsi="Times New Roman"/>
          <w:color w:val="000000"/>
          <w:sz w:val="24"/>
          <w:szCs w:val="24"/>
        </w:rPr>
        <w:t xml:space="preserve">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путём переговоров. Срок ответа на претензию – 10 календарных дней с даты получения. Споры, не урегулированные мирным путём, передаются на разрешение в Арбитражный суд Волгоградской области.</w:t>
      </w:r>
    </w:p>
    <w:p w14:paraId="64B0E98C" w14:textId="77777777" w:rsidR="007E1617" w:rsidRDefault="007E1617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</w:p>
    <w:p w14:paraId="71FC8263" w14:textId="77777777" w:rsidR="007E1617" w:rsidRDefault="00EB76AE">
      <w:pPr>
        <w:pStyle w:val="13"/>
        <w:ind w:right="54" w:firstLine="56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6. СРОК ДЕЙСТВИЯ ДОГОВОРА И ИНЫЕ УСЛОВИЯ</w:t>
      </w:r>
    </w:p>
    <w:p w14:paraId="7F231628" w14:textId="77777777" w:rsidR="007E1617" w:rsidRDefault="00EB76AE">
      <w:pPr>
        <w:pStyle w:val="13"/>
        <w:ind w:right="54" w:firstLine="567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6.1.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Стороны договорились, что не позднее 5 (пяти) рабочих дней с даты подписания настоящего Договора и до подачи документов на государственную регистрацию перехода права собственности на Объекты купли-продажи и в целях оплаты Покупателем Продавцу цены Объектов недвижимости Стороны открывают специальный счет в виде безотзывного покрытого аккредитива в ПАО «Сбербанк России» или «безопасные расчеты» с предоставлением Продавцу подтверждения открытия аккредитива и зачисления на него денежных средств в размере цены </w:t>
      </w:r>
      <w:r>
        <w:rPr>
          <w:sz w:val="24"/>
          <w:szCs w:val="24"/>
        </w:rPr>
        <w:t xml:space="preserve">Объектов по Договору (пункт 2.1 Договора). Покупатель производит оплату на специальный счет (аккредитив) до момента подачи документов на государственную регистрацию перехода права собственности и предоставляет Продавцу письменное подтверждение банка об открытии аккредитива и наличие на нём денежных средств. Условием перечисления банком средств на специальном счете Продавцу, является предоставление Продавцом в банк заявление на перечисление средств и оригинал выписки </w:t>
      </w:r>
      <w:proofErr w:type="gramStart"/>
      <w:r>
        <w:rPr>
          <w:sz w:val="24"/>
          <w:szCs w:val="24"/>
        </w:rPr>
        <w:t xml:space="preserve">из </w:t>
      </w:r>
      <w:r>
        <w:rPr>
          <w:sz w:val="24"/>
          <w:szCs w:val="24"/>
        </w:rPr>
        <w:lastRenderedPageBreak/>
        <w:t>ЕГРН</w:t>
      </w:r>
      <w:proofErr w:type="gramEnd"/>
      <w:r>
        <w:rPr>
          <w:sz w:val="24"/>
          <w:szCs w:val="24"/>
        </w:rPr>
        <w:t xml:space="preserve"> в которой указано, что Объекты, у</w:t>
      </w:r>
      <w:r>
        <w:rPr>
          <w:sz w:val="24"/>
          <w:szCs w:val="24"/>
        </w:rPr>
        <w:t>казанные в пункте 1.1 настоящего Договора, предмет договора купли-продажи принадлежит (зарегистрирован) на Покупателя.</w:t>
      </w:r>
    </w:p>
    <w:p w14:paraId="00160907" w14:textId="77777777" w:rsidR="007E1617" w:rsidRDefault="00EB76AE">
      <w:pPr>
        <w:pStyle w:val="13"/>
        <w:ind w:right="54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6.2.</w:t>
      </w:r>
      <w:r>
        <w:rPr>
          <w:sz w:val="24"/>
          <w:szCs w:val="24"/>
        </w:rPr>
        <w:t xml:space="preserve"> Стороны договорились, что подача в орган регистрации прав документов, необходимых для государственной регистрации права собственности Покупателя на Объекты, производится Сторонами в срок не позднее 3 (трех) рабочих дней с даты открытия Покупателем специального счета в виде безотзывного аккредитива. Документы на государственную регистрацию могут быть поданы Сторонами в электронном виде (при ускоренной регистрации сделки купли-продажи).</w:t>
      </w:r>
    </w:p>
    <w:p w14:paraId="6864F4D5" w14:textId="77777777" w:rsidR="007E1617" w:rsidRDefault="00EB76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sz w:val="24"/>
          <w:szCs w:val="24"/>
        </w:rPr>
        <w:t xml:space="preserve"> Все расходы по государственной регистрации перехода права собственности на Объект несет Покупатель, если иное не установлено законом.   </w:t>
      </w:r>
    </w:p>
    <w:p w14:paraId="04117E6E" w14:textId="77777777" w:rsidR="007E1617" w:rsidRDefault="00EB76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6.4.</w:t>
      </w:r>
      <w:r>
        <w:rPr>
          <w:rFonts w:ascii="Times New Roman" w:hAnsi="Times New Roman" w:cs="Times New Roman"/>
          <w:sz w:val="24"/>
          <w:szCs w:val="24"/>
        </w:rPr>
        <w:t xml:space="preserve"> Стороны заверяют, что не отвечают признакам неплатежеспособности и недостаточности имущества, в их отношении не ведется производство по делу о банкротстве, а также что им не требуется согласие арбитражного/ временного/ финансового управляющего на совершение данной сделки в соответствии с положениями Федерального закона № 127-ФЗ «О несостоятельности (банкротстве)». </w:t>
      </w:r>
    </w:p>
    <w:p w14:paraId="2E2BE40E" w14:textId="77777777" w:rsidR="007E1617" w:rsidRDefault="00EB76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 xml:space="preserve"> Стороны гарантируют, что они заключают Договор не вследствие стечения тяжелых обстоятельств, не на крайне невыгодных для себя условиях и Договор не является для них кабальной сделкой. Лица, подписавшие Договор, имеют все необходимые полномочия для его заключения.</w:t>
      </w:r>
    </w:p>
    <w:p w14:paraId="64D8B95C" w14:textId="77777777" w:rsidR="007E1617" w:rsidRDefault="00EB76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 xml:space="preserve"> Стороны гарантируют, что ими получены все необходимые согласия и одобрения, в том числе внутрикорпоративные, для заключения и исполнения настоящего Договора. Под внутрикорпоративным одобрением Стороны понимают любое согласование/одобрение сделки органами управления Стороны, требующееся в соответствии с законодательством Российской Федерации и учредительными документами Стороны.</w:t>
      </w:r>
    </w:p>
    <w:p w14:paraId="694BFB2D" w14:textId="77777777" w:rsidR="007E1617" w:rsidRDefault="00EB76AE">
      <w:pPr>
        <w:pStyle w:val="13"/>
        <w:ind w:right="54"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6.7.</w:t>
      </w:r>
      <w:r>
        <w:rPr>
          <w:color w:val="000000"/>
          <w:sz w:val="24"/>
          <w:szCs w:val="24"/>
        </w:rPr>
        <w:t xml:space="preserve"> Покупатель считается выполнившим свои обязательства по оплате недвижимого имущества с момента поступления Продавцу всей суммы, указанной в пункте 1.3 настоящего Договора.</w:t>
      </w:r>
    </w:p>
    <w:p w14:paraId="22EFD7BF" w14:textId="77777777" w:rsidR="007E1617" w:rsidRDefault="00EB76AE">
      <w:pPr>
        <w:pStyle w:val="13"/>
        <w:ind w:right="54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6.8. Настоящий договор вступает в силу с момента его подписания. Право собственности на объект недвижимости, указанный в п.1.1 настоящего Договора, переходит от Продавца к Покупателю с момента государственной регистрации права собственности Покупателя и подписания акта приёма передачи объектов недвижимости. Риск случайной гибели и повреждения объектов недвижимости переходит на Покупателя с даты подписания передаточного акта, в связи с тем, что объект недвижимости передаётся Покупателю до момента государстве</w:t>
      </w:r>
      <w:r>
        <w:rPr>
          <w:color w:val="000000"/>
          <w:sz w:val="24"/>
          <w:szCs w:val="24"/>
        </w:rPr>
        <w:t>нной регистрации перехода права собственности.</w:t>
      </w:r>
    </w:p>
    <w:p w14:paraId="66349187" w14:textId="77777777" w:rsidR="007E1617" w:rsidRDefault="00EB76AE">
      <w:pPr>
        <w:pStyle w:val="13"/>
        <w:ind w:right="54"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6.9.</w:t>
      </w:r>
      <w:r>
        <w:rPr>
          <w:color w:val="000000"/>
          <w:sz w:val="24"/>
          <w:szCs w:val="24"/>
        </w:rPr>
        <w:t xml:space="preserve"> Во всем остальном, что прямо не предусмотрено настоящим договором, стороны руководствуются действующим законодательством РФ.</w:t>
      </w:r>
    </w:p>
    <w:p w14:paraId="09BFCB67" w14:textId="77777777" w:rsidR="007E1617" w:rsidRDefault="00EB76AE">
      <w:pPr>
        <w:pStyle w:val="13"/>
        <w:ind w:right="54" w:firstLine="567"/>
        <w:jc w:val="both"/>
        <w:rPr>
          <w:b/>
          <w:i/>
          <w:color w:val="00B05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6.10.</w:t>
      </w:r>
      <w:r>
        <w:rPr>
          <w:color w:val="000000"/>
          <w:sz w:val="24"/>
          <w:szCs w:val="24"/>
        </w:rPr>
        <w:t xml:space="preserve"> Все расходы по государственной регистрации перехода права собственности несёт Покупатель. </w:t>
      </w:r>
    </w:p>
    <w:p w14:paraId="1DEADC5A" w14:textId="77777777" w:rsidR="007E1617" w:rsidRDefault="00EB76AE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6.11.</w:t>
      </w:r>
      <w:r>
        <w:rPr>
          <w:rFonts w:ascii="Times New Roman" w:hAnsi="Times New Roman"/>
          <w:color w:val="000000"/>
          <w:sz w:val="24"/>
          <w:szCs w:val="24"/>
        </w:rPr>
        <w:t xml:space="preserve"> Условия настоящего Договора могут быть изменены только по соглашению сторон. Все дополнения и изменения к настоящему Договору вступают в силу с момента подписания Сторонами.</w:t>
      </w:r>
    </w:p>
    <w:p w14:paraId="5614296F" w14:textId="77777777" w:rsidR="007E1617" w:rsidRDefault="00EB76AE">
      <w:pPr>
        <w:pStyle w:val="13"/>
        <w:ind w:right="54"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6.12.</w:t>
      </w:r>
      <w:r>
        <w:rPr>
          <w:color w:val="000000"/>
          <w:sz w:val="24"/>
          <w:szCs w:val="24"/>
        </w:rPr>
        <w:t xml:space="preserve"> Настоящий Договор составлен в трех экземплярах, имеющих равную юридическую силу, из которых, два экземпляра для Покупателя, один экземпляр для Продавца. </w:t>
      </w:r>
    </w:p>
    <w:p w14:paraId="5E865EC4" w14:textId="77777777" w:rsidR="007E1617" w:rsidRDefault="00EB76AE">
      <w:pPr>
        <w:pStyle w:val="13"/>
        <w:ind w:right="54"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6.13.</w:t>
      </w:r>
      <w:r>
        <w:rPr>
          <w:color w:val="000000"/>
          <w:sz w:val="24"/>
          <w:szCs w:val="24"/>
        </w:rPr>
        <w:t xml:space="preserve"> Неотъемлемой частью настоящего Договора является следующее Приложение:</w:t>
      </w:r>
    </w:p>
    <w:p w14:paraId="63EE5E11" w14:textId="77777777" w:rsidR="007E1617" w:rsidRDefault="00EB76AE">
      <w:pPr>
        <w:pStyle w:val="13"/>
        <w:ind w:right="54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Приложение №1 «Перечень и стоимость движимого имущества и эксплуатационного оборудования в Объектах недвижимости».</w:t>
      </w:r>
    </w:p>
    <w:p w14:paraId="4A9B9C59" w14:textId="77777777" w:rsidR="007E1617" w:rsidRDefault="007E1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C9EAEE" w14:textId="77777777" w:rsidR="007E1617" w:rsidRDefault="00EB7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РЕКВИЗИТЫ И ПОДПИСИ СТОРОН:</w:t>
      </w:r>
    </w:p>
    <w:tbl>
      <w:tblPr>
        <w:tblpPr w:leftFromText="180" w:rightFromText="180" w:vertAnchor="text" w:horzAnchor="margin" w:tblpY="47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386"/>
      </w:tblGrid>
      <w:tr w:rsidR="007E1617" w14:paraId="6FF3E29E" w14:textId="77777777">
        <w:trPr>
          <w:trHeight w:val="283"/>
        </w:trPr>
        <w:tc>
          <w:tcPr>
            <w:tcW w:w="4503" w:type="dxa"/>
          </w:tcPr>
          <w:p w14:paraId="33469C2E" w14:textId="77777777" w:rsidR="007E1617" w:rsidRDefault="00EB76A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«ПРОДАВЕЦ»:</w:t>
            </w:r>
          </w:p>
          <w:p w14:paraId="36E263E2" w14:textId="77777777" w:rsidR="007E1617" w:rsidRDefault="00EB76AE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Общество с ограниченной ответственностью ГСИ Волгоградская фирма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Нефтезаводмонтаж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» (ООО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ГСИ Волгоградская фирма «НЗМ»),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ОГРН 1103461002700,</w:t>
            </w:r>
          </w:p>
          <w:p w14:paraId="261EA068" w14:textId="77777777" w:rsidR="007E1617" w:rsidRDefault="00EB76AE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3448050754, КПП 302301001. Адрес юридического лица: 416200, АСТРАХАНСКАЯ ОБ-</w:t>
            </w:r>
          </w:p>
          <w:p w14:paraId="7FFC7E4F" w14:textId="77777777" w:rsidR="007E1617" w:rsidRDefault="00EB76AE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ЛАСТЬ, Р-Н ЕНОТАЕВСКИЙ, С ЕНОТАЕВКА, УЛ ДНЕПРОВСКАЯ, ЗД. 9. Почтовый адрес: 400029, г. Волгоград, ул. 40 лет ВЛКСМ,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45/1</w:t>
            </w:r>
          </w:p>
          <w:p w14:paraId="14869650" w14:textId="77777777" w:rsidR="007E1617" w:rsidRDefault="00EB76AE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р/с 40702810511140002283 в ПАО СБЕРБАНК г. Волгоград, Отделение №8621, к/с</w:t>
            </w:r>
          </w:p>
          <w:p w14:paraId="0A41270D" w14:textId="77777777" w:rsidR="007E1617" w:rsidRDefault="00EB76AE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30101810100000000647, БИК 041806647</w:t>
            </w:r>
          </w:p>
          <w:p w14:paraId="0083C2BE" w14:textId="77777777" w:rsidR="007E1617" w:rsidRDefault="00EB76AE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адрес эл. почты: </w:t>
            </w:r>
            <w:r>
              <w:rPr>
                <w:rStyle w:val="aff7"/>
                <w:rFonts w:ascii="Times New Roman" w:hAnsi="Times New Roman" w:cs="Times New Roman"/>
                <w:sz w:val="24"/>
                <w:szCs w:val="24"/>
              </w:rPr>
              <w:t>vfnzm@nzm.ru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  <w:hyperlink r:id="rId8" w:tooltip="mailto:novoselovav@globse.com" w:history="1">
              <w:r>
                <w:rPr>
                  <w:rStyle w:val="aff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novoselovav@globse.com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hyperlink r:id="rId9" w:tooltip="mailto:e_tsvetkova@nzm.ru" w:history="1">
              <w:r>
                <w:rPr>
                  <w:rStyle w:val="aff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e_tsvetkova@nzm.ru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9D29C28" w14:textId="77777777" w:rsidR="007E1617" w:rsidRDefault="00EB76AE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тел: 8(8442) 40-27-30</w:t>
            </w:r>
          </w:p>
          <w:p w14:paraId="7FBDA004" w14:textId="77777777" w:rsidR="007E1617" w:rsidRDefault="00EB76A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14:paraId="28B0BDEE" w14:textId="77777777" w:rsidR="007E1617" w:rsidRDefault="007E16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730C55" w14:textId="77777777" w:rsidR="007E1617" w:rsidRDefault="00EB76A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Цветкова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  <w:p w14:paraId="1BACED8D" w14:textId="77777777" w:rsidR="007E1617" w:rsidRDefault="00EB76A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М.П. </w:t>
            </w:r>
          </w:p>
          <w:p w14:paraId="5421F770" w14:textId="77777777" w:rsidR="007E1617" w:rsidRDefault="007E161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1E6CE3" w14:textId="77777777" w:rsidR="007E1617" w:rsidRDefault="007E161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8441B34" w14:textId="77777777" w:rsidR="007E1617" w:rsidRDefault="00EB76A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«ПОКУПАТЕЛЬ»:</w:t>
            </w:r>
          </w:p>
          <w:p w14:paraId="77D47274" w14:textId="77777777" w:rsidR="007E1617" w:rsidRDefault="00EB76A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«_____________________________»</w:t>
            </w:r>
          </w:p>
          <w:p w14:paraId="2C37C0CE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EC71A1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D022AE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9CF23FC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AA44BEC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C015A3F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AF027F5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A39D29F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751F7D4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E9D403C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1B5E476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A0A5237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900EF87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3F20F72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8475690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3D0BD77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A0127F7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9670F3D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1C06F33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E76E1C6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1C058A6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B15AB8D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963127E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8C9568B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F0A0C7A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F8D996F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6440D7F" w14:textId="77777777" w:rsidR="007E1617" w:rsidRDefault="007E161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BC67044" w14:textId="77777777" w:rsidR="007E1617" w:rsidRDefault="00EB76A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14:paraId="16CDC436" w14:textId="77777777" w:rsidR="007E1617" w:rsidRDefault="007E16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ED077B" w14:textId="77777777" w:rsidR="007E1617" w:rsidRDefault="00EB76A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__________________/_______________/</w:t>
            </w:r>
          </w:p>
          <w:p w14:paraId="1644FEE9" w14:textId="77777777" w:rsidR="007E1617" w:rsidRDefault="00EB76A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7A49CD84" w14:textId="77777777" w:rsidR="007E1617" w:rsidRDefault="007E16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C5E468C" w14:textId="77777777" w:rsidR="007E1617" w:rsidRDefault="007E16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7C563F7" w14:textId="77777777" w:rsidR="007E1617" w:rsidRDefault="007E16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A98E55A" w14:textId="77777777" w:rsidR="007E1617" w:rsidRDefault="007E1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5D8678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E18955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988308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8F2DF0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7BEB57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8F944C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01879B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F81B7C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D82894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2CEA3C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2FDFFD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94FEA4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0605CF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96DDDE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21536D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F42C77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595A9E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79EE40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DC3E9A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3113F6" w14:textId="3A0A7120" w:rsidR="00EC3BEF" w:rsidRPr="00EC3BEF" w:rsidRDefault="00EC3BEF" w:rsidP="00EC3BE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C3BE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312CD0B0" w14:textId="77777777" w:rsidR="00EC3BEF" w:rsidRDefault="00EC3BEF" w:rsidP="00EC3BEF">
      <w:pPr>
        <w:pStyle w:val="ConsPlusNormal"/>
        <w:spacing w:line="276" w:lineRule="auto"/>
        <w:ind w:left="-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3BEF">
        <w:rPr>
          <w:rFonts w:ascii="Times New Roman" w:hAnsi="Times New Roman" w:cs="Times New Roman"/>
          <w:b/>
          <w:sz w:val="24"/>
          <w:szCs w:val="24"/>
        </w:rPr>
        <w:t xml:space="preserve">           к Договору </w:t>
      </w:r>
      <w:r>
        <w:rPr>
          <w:rFonts w:ascii="Times New Roman" w:hAnsi="Times New Roman" w:cs="Times New Roman"/>
          <w:b/>
          <w:sz w:val="24"/>
          <w:szCs w:val="24"/>
        </w:rPr>
        <w:t>купли-продажи имущества</w:t>
      </w:r>
    </w:p>
    <w:p w14:paraId="4247DD66" w14:textId="1F4EC5BC" w:rsidR="00EC3BEF" w:rsidRPr="00EC3BEF" w:rsidRDefault="00EC3BEF" w:rsidP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057A94" w14:textId="7146B989" w:rsidR="00EC3BEF" w:rsidRPr="00EC3BEF" w:rsidRDefault="00EC3BEF" w:rsidP="00EC3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BEF">
        <w:rPr>
          <w:rFonts w:ascii="Times New Roman" w:hAnsi="Times New Roman" w:cs="Times New Roman"/>
          <w:b/>
          <w:sz w:val="24"/>
          <w:szCs w:val="24"/>
        </w:rPr>
        <w:t>Переч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EC3BEF">
        <w:rPr>
          <w:rFonts w:ascii="Times New Roman" w:hAnsi="Times New Roman" w:cs="Times New Roman"/>
          <w:b/>
          <w:sz w:val="24"/>
          <w:szCs w:val="24"/>
        </w:rPr>
        <w:t xml:space="preserve">нь движимого имущества </w:t>
      </w:r>
      <w:r w:rsidRPr="00EC3BEF">
        <w:rPr>
          <w:rFonts w:ascii="Times New Roman" w:hAnsi="Times New Roman" w:cs="Times New Roman"/>
          <w:b/>
          <w:bCs/>
          <w:sz w:val="24"/>
          <w:szCs w:val="24"/>
        </w:rPr>
        <w:t>и эксплуатационного оборудования</w:t>
      </w:r>
    </w:p>
    <w:p w14:paraId="1F3C6885" w14:textId="77777777" w:rsidR="00EC3BEF" w:rsidRPr="00EC3BEF" w:rsidRDefault="00EC3BEF" w:rsidP="00EC3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760"/>
        <w:gridCol w:w="8061"/>
        <w:gridCol w:w="1317"/>
      </w:tblGrid>
      <w:tr w:rsidR="00EC3BEF" w:rsidRPr="00EC3BEF" w14:paraId="188E3DAC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82673E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BFA6D2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6F6BFA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</w:tr>
      <w:tr w:rsidR="00EC3BEF" w:rsidRPr="00EC3BEF" w14:paraId="5AB388AC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0BFE2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E1720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Ангар для производства </w:t>
            </w:r>
            <w:proofErr w:type="spellStart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просечно</w:t>
            </w:r>
            <w:proofErr w:type="spellEnd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-вытяжного листа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9C7D3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6D516AAA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F1E57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BD0C9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Блок-</w:t>
            </w:r>
            <w:proofErr w:type="gramStart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контейнер  бытовка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59F6A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50DEB74C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5EEB2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31515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Блок-контейнер 6,00х2,40х2,50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C881E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30B1B382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AB4A1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04C0D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Блок-контейнер 6000х2450х2500 бытовка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22DBF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5A58C2F1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05025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F6270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Блок-контейнер 6000х2450х2500 бытовка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02D5B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53B5A130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B6AF3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2A61E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Вентиляция вытяжная (токарный цех)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BD5CB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5E2DF676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5A379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D4E85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Внеш. сети эл/снабжен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A1E01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5A42BA39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4EE80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E71F9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Воздухосборник (ресивер) В10-0,8-09Г2С-УХЛ1 </w:t>
            </w:r>
            <w:proofErr w:type="spellStart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№70916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7569F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460C7E87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EF9D8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3B04F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Воздухосборник (ресивер) В10-0,8-09Г2С-УХЛ1 </w:t>
            </w:r>
            <w:proofErr w:type="spellStart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№70917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F7C33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0FB82B24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EDE40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13BF5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Заглубленный склад 120 </w:t>
            </w:r>
            <w:proofErr w:type="spellStart"/>
            <w:proofErr w:type="gramStart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5DF66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075195B1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BCAE3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332E5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Здание компрессорной АКЗ сборно-разборное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43928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0CE7544B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858D4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49953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Источник бесперебойного питания АРС Smart-URS XL </w:t>
            </w:r>
            <w:proofErr w:type="spellStart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Modular</w:t>
            </w:r>
            <w:proofErr w:type="spellEnd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1500VA 230V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AFCF7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158C501A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97C71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7C190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Канализация промбазы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961DE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275A6AAA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9AFBD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7CBA4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Компрессор  S</w:t>
            </w:r>
            <w:proofErr w:type="gramEnd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СК 121-8 винтовой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C0E39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62CE54C4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AB9F3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C6FF9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Компрессор CECATO 75/8 400/50 IP55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0955A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6715A954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6D073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79F2C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Котельная автономная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23B32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44000764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DF640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CBCF5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Кран консольный 1тн 4м R-4м с </w:t>
            </w:r>
            <w:proofErr w:type="spellStart"/>
            <w:proofErr w:type="gramStart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эл.приводом</w:t>
            </w:r>
            <w:proofErr w:type="spellEnd"/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9D653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414B4C1D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86DFB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00A2E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Кран КП-450 </w:t>
            </w:r>
            <w:proofErr w:type="spellStart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№ 111249 портальный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351F1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7F34F848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3CBE8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22ED1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Кран КП-450 </w:t>
            </w:r>
            <w:proofErr w:type="spellStart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111391  портальный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ACFDC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5FFE8FFD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5E415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BD244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Кран </w:t>
            </w:r>
            <w:proofErr w:type="gramStart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мостовой  г</w:t>
            </w:r>
            <w:proofErr w:type="gramEnd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/п 10тн, Н-22,5м фермовый однопролетный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E7656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7FB9DB3A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6D971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0998C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Кран </w:t>
            </w:r>
            <w:proofErr w:type="gramStart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мостовой  г</w:t>
            </w:r>
            <w:proofErr w:type="gramEnd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/п 10тн, Н-22,5м фермовый однопролетный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F4D01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5C28FE55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C454C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B2697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Кран </w:t>
            </w:r>
            <w:proofErr w:type="gramStart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мостовой  г</w:t>
            </w:r>
            <w:proofErr w:type="gramEnd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/п 10тн, Н-22,5м фермовый однопролетный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42840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005ACF4F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1EFFA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00F47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Кран мостовой 22,5-5-9 ТС</w:t>
            </w:r>
            <w:proofErr w:type="gramStart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2  опорный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6FF3E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06D4E11D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FBED3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8762D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Кран мостовой 22,5-5-9 ТС</w:t>
            </w:r>
            <w:proofErr w:type="gramStart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2  опорный</w:t>
            </w:r>
            <w:proofErr w:type="gramEnd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№058-09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A7630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7FE69F70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CC890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70A89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Кран опорный.эл.1-А 3,2-7,5-6,0-380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C1BE4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7688A72A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F92EF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4BAF5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Кран опорный.эл.1-А 3,2-7,5-6,0-380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52491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1CE6B9B2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1E3F3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2DE7B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Кран опорный.эл.1-А 3,2-7,5-6,0-380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E029A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6BEE39FC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E9CC8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18A8F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Кран опорный.эл.1-А 3,2-7,5-6,0-380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D6AFC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118DD569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35CBA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91FDE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Кран </w:t>
            </w:r>
            <w:proofErr w:type="spellStart"/>
            <w:proofErr w:type="gramStart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подвес.эл</w:t>
            </w:r>
            <w:proofErr w:type="spellEnd"/>
            <w:proofErr w:type="gramEnd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3,2-10,2-9,0-6,0-380ВБИ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84864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639A7411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0CFA6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AD71E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Кран </w:t>
            </w:r>
            <w:proofErr w:type="spellStart"/>
            <w:proofErr w:type="gramStart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подвес.эл</w:t>
            </w:r>
            <w:proofErr w:type="spellEnd"/>
            <w:proofErr w:type="gramEnd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3,2-10,2-9,0-6,0-380ВБИ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B5C23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13569374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3A9B6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2766D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Навес </w:t>
            </w:r>
            <w:proofErr w:type="gramStart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арочный  металлический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5D5C5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499B5614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3750C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E3822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Ножницы листовые мех К10.25.06-478-01 с наклонным </w:t>
            </w:r>
            <w:proofErr w:type="gramStart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ножом(</w:t>
            </w:r>
            <w:proofErr w:type="gramEnd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НГ-16)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C440C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74C5321D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20F4F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245EE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Переходный мостик через канализационную трубу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19B72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203FFEFD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06A3C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868A0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Подкран</w:t>
            </w:r>
            <w:proofErr w:type="spellEnd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. пути пр. базы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27A05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66B9A841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5FC69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13372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Сервер IBMх3620 М3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F5416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432AFDD8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8C4C3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17668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видеонаблюдения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86081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068871B5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91E29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6EACD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Система видеонаблюдения цеха </w:t>
            </w:r>
            <w:proofErr w:type="spellStart"/>
            <w:proofErr w:type="gramStart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пр.базы</w:t>
            </w:r>
            <w:proofErr w:type="spellEnd"/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AA77E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096212B1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ED3A4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A1ED6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доступа на территорию ППП (Турникет)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DAC91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30C14C3E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3C5E1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AF757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Система </w:t>
            </w:r>
            <w:proofErr w:type="gramStart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очистки  воды</w:t>
            </w:r>
            <w:proofErr w:type="gramEnd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WILO175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FC40F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15B17DF4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6A35F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61381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пожарной сигнализации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72B35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235A8514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9AA1E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41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02EBF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пожарной сигнализации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E13CD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46A49DF1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00F6E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CCD86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Складское помещение для хранения фитингов сборно-разборное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549FE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4E157DFF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C0C61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3B94E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Станок для изготовления </w:t>
            </w:r>
            <w:proofErr w:type="spellStart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просечно</w:t>
            </w:r>
            <w:proofErr w:type="spellEnd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-вытяжного листа АВЕ-8-2000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8DDE6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38172562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F7761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3929C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Стеллаж </w:t>
            </w:r>
            <w:proofErr w:type="spellStart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металлитеский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C6AB9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211E97CF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1E2D6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81B76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Стеллаж </w:t>
            </w:r>
            <w:proofErr w:type="spellStart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металлитеский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2511D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7AFF13CD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2A49C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1C84B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Стеллаж металлический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DB3FE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795E6083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79B7B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488D7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Таль электрическая 3,2тн Н 12м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25AB3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5B1D960E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9797A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608C5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Таль электрическая 3,2тн Н 12м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B6A65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57997DBE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29079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D2F52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Таль электрическая 3,2тн Н 6м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D53EC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02D5A337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9C947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B67CE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Таль электрическая 5тн Н 12м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A40D3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35CE2B11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3302C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BF4DC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Таль электрическая 5тн Н 6м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D637B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3B7F695C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70CA8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D6EEF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Таль электрическая 5тн Н 6м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5A1DD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1EDEB8E5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9D29A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1322B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Тележка передвижная самоходная для отгрузки ПВЛ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E5565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0B2D7F4B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7DB51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5A01E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Шлагбаум ППП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C9C1B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55F3E3D1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91EA9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A1F00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Завеса</w:t>
            </w:r>
            <w:r w:rsidRPr="00EC3B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тепловая</w:t>
            </w:r>
            <w:r w:rsidRPr="00EC3B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BHC-L09S03-ST HC-1136136 </w:t>
            </w:r>
            <w:proofErr w:type="spellStart"/>
            <w:r w:rsidRPr="00EC3B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Ballu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4022A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C3BEF" w:rsidRPr="00EC3BEF" w14:paraId="5465816E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7AB9C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F3B9D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Кондиционер бытовой сплит-система Panasonic CS-PA12GKD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EDBDC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5CD58FC7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33220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6D54F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Контейнер для отходов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20FD1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EC3BEF" w:rsidRPr="00EC3BEF" w14:paraId="4A7386EA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9B0BE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E2EA3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Контейнер мусорный 1100л передвижной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FCCE1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C3BEF" w:rsidRPr="00EC3BEF" w14:paraId="325A728F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B9B2C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CC17F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Кресло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80F2A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C3BEF" w:rsidRPr="00EC3BEF" w14:paraId="1E570E3E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9A98C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A3247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Кресло оператора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7C681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EC3BEF" w:rsidRPr="00EC3BEF" w14:paraId="433CCB6F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A3007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1254E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Кресло офисное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0F3FC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6B9672B8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546B5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63803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Кресло офисное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FB603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C3BEF" w:rsidRPr="00EC3BEF" w14:paraId="2DCBAF29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BF0B0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D3C86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курилка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79715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5C848F42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B8A03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A984B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Монорельс для цеха по производству ПВЛ (1-576)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12AD2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7DF3D5A7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8B010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754E5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Стеллаж металлический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08B12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EC3BEF" w:rsidRPr="00EC3BEF" w14:paraId="3790D636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856A4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08580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Кресло офисное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E7AFC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C3BEF" w:rsidRPr="00EC3BEF" w14:paraId="00BDE78B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6A617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E9D57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Кресло офисное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6FC67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686379C3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87719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DA505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Кресло офисное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072DE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C3BEF" w:rsidRPr="00EC3BEF" w14:paraId="1E0882CC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31E7F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5B877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Рама для крепления </w:t>
            </w:r>
            <w:proofErr w:type="spellStart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банера</w:t>
            </w:r>
            <w:proofErr w:type="spellEnd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(1-518)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28E43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C3BEF" w:rsidRPr="00EC3BEF" w14:paraId="35694FB0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E9983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4026B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Рама для крепления </w:t>
            </w:r>
            <w:proofErr w:type="spellStart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банера</w:t>
            </w:r>
            <w:proofErr w:type="spellEnd"/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(1-518)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D95D1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C3BEF" w:rsidRPr="00EC3BEF" w14:paraId="762FA61A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2E7D5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4A880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Сплит-система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11357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6E9AD7B2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27D0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80D7C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Сплит-система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A2D5A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0933646D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1A733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819C7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Сплит-система (б/у)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1E7B8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C3BEF" w:rsidRPr="00EC3BEF" w14:paraId="67B5524C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05044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3E9B1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Сплит-система AERONIC ASI-07HS2/ASO-07HS2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8EC7D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63D82B1D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3141D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76299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Сплит-система HALSEN HI-12 инверторная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E34B1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77F84EB6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AD5F1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E79A9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Стенд "Технологические карты"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E0CA7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C3BEF" w:rsidRPr="00EC3BEF" w14:paraId="2C88DB64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0997A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C8C74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Стенд информационный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4FB48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EC3BEF" w:rsidRPr="00EC3BEF" w14:paraId="36AB6336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543D4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7CDD7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Стойка указательная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0A94A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EC3BEF" w:rsidRPr="00EC3BEF" w14:paraId="466A2827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9D499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DE472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Стол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1D4B6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C3BEF" w:rsidRPr="00EC3BEF" w14:paraId="35C53941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3386E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8D31D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Стол письменный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7E2D0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EC3BEF" w:rsidRPr="00EC3BEF" w14:paraId="0D07A118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23778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6F407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Стол письменный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C6692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4A88DC32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BD614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0BE97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Стол письменный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C9479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C3BEF" w:rsidRPr="00EC3BEF" w14:paraId="5561313D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435EA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5445A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Стол письменный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BEB5E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4A3F98C2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AE4EE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D23EE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Стол письменный 1500х800х755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80E0B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0BC78BCE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41F60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451A2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Стол письменный угловой 1400х900х740 левый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C90AF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049A3E00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B05A1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38FE9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Стол разметочный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4ADBF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5003A06B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92FA9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87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63FF0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Стол трубореза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F8FFD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5ABE56C2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E1BF7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391AC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Стул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83D24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C3BEF" w:rsidRPr="00EC3BEF" w14:paraId="5E960B0D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331A8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4EA6D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Стул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21CC2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C3BEF" w:rsidRPr="00EC3BEF" w14:paraId="7211D783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2E3FD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13AD2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Стул офисный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A894C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EC3BEF" w:rsidRPr="00EC3BEF" w14:paraId="3E84A25A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5B18E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9686E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Ступени для цеха по производству ПВЛ (1-576)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8279E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2F4E0EBD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53B41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ED6F3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Телевизор</w:t>
            </w:r>
            <w:r w:rsidRPr="00EC3B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PHILIPS 40PFT4309/60 "R",40", FULL </w:t>
            </w:r>
            <w:proofErr w:type="gramStart"/>
            <w:r w:rsidRPr="00EC3B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HD(</w:t>
            </w:r>
            <w:proofErr w:type="gramEnd"/>
            <w:r w:rsidRPr="00EC3B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1080p)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8F3CE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5949BF1A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82786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128BB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Холодильник Daewoo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45ABD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74EDB567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53C5B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96F2F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Часы-табло электронное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B4F4A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57A9C699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5235B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A4C7A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Шкаф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4A5CE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2C455A9F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4C89B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0A0CD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Шкаф для документов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59EAE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66F20F52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23E54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E220B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Шкаф для документов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CA77C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3BF5EBB7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2AB02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74CFB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Шкаф для документов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130B3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78774FE0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09728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3C4E7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Щит пожарный открытый (ЩП-А) комплект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5B6ED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EC3BEF" w:rsidRPr="00EC3BEF" w14:paraId="25DC3473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043E8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9D4C1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Щит пожарный открытый (ЩП-Е) комплект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3AFCD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C3BEF" w:rsidRPr="00EC3BEF" w14:paraId="2197D493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4F114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142D1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Электролебедка 1,1тн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D0865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2FF99662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2D9A0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3C13E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Ящик инструментальный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93380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EC3BEF" w:rsidRPr="00EC3BEF" w14:paraId="612D6A69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0220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D34E7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Ящик инструментальный металлический 800х600х1500 (1-401)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3735C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3BEF" w:rsidRPr="00EC3BEF" w14:paraId="7B4AB322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81DC1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A4643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Ящик под пропановые баллоны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64750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EC3BEF" w:rsidRPr="00EC3BEF" w14:paraId="0DDD8620" w14:textId="77777777">
        <w:trPr>
          <w:trHeight w:val="31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70EEB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4390C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Ящик сортировочный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D3596" w14:textId="77777777" w:rsidR="00EC3BEF" w:rsidRPr="00EC3BEF" w:rsidRDefault="00EC3BEF" w:rsidP="00EC3B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BEF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</w:tbl>
    <w:p w14:paraId="15D7DA4A" w14:textId="77777777" w:rsidR="00EC3BEF" w:rsidRDefault="00EC3BE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9B00304" w14:textId="77777777" w:rsidR="003317F2" w:rsidRPr="00EC3BEF" w:rsidRDefault="003317F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3317F2" w:rsidRPr="00EC3BEF">
      <w:pgSz w:w="11906" w:h="16838"/>
      <w:pgMar w:top="851" w:right="850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37645" w14:textId="77777777" w:rsidR="00EB76AE" w:rsidRDefault="00EB76AE">
      <w:pPr>
        <w:spacing w:after="0" w:line="240" w:lineRule="auto"/>
      </w:pPr>
      <w:r>
        <w:separator/>
      </w:r>
    </w:p>
  </w:endnote>
  <w:endnote w:type="continuationSeparator" w:id="0">
    <w:p w14:paraId="7E041598" w14:textId="77777777" w:rsidR="00EB76AE" w:rsidRDefault="00EB7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Microsoft Sans Serif">
    <w:panose1 w:val="020B0604020202020204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546CC" w14:textId="77777777" w:rsidR="00EB76AE" w:rsidRDefault="00EB76AE">
      <w:pPr>
        <w:spacing w:after="0" w:line="240" w:lineRule="auto"/>
      </w:pPr>
      <w:r>
        <w:separator/>
      </w:r>
    </w:p>
  </w:footnote>
  <w:footnote w:type="continuationSeparator" w:id="0">
    <w:p w14:paraId="23B6249C" w14:textId="77777777" w:rsidR="00EB76AE" w:rsidRDefault="00EB7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A6E69"/>
    <w:multiLevelType w:val="multilevel"/>
    <w:tmpl w:val="3C5CF9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9F42BB5"/>
    <w:multiLevelType w:val="multilevel"/>
    <w:tmpl w:val="7A9ACF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F62D3A"/>
    <w:multiLevelType w:val="multilevel"/>
    <w:tmpl w:val="22BC04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692CE5"/>
    <w:multiLevelType w:val="multilevel"/>
    <w:tmpl w:val="A8E4C2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140322"/>
    <w:multiLevelType w:val="multilevel"/>
    <w:tmpl w:val="2A80B982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3E6AA4"/>
    <w:multiLevelType w:val="multilevel"/>
    <w:tmpl w:val="4E50E8C4"/>
    <w:lvl w:ilvl="0">
      <w:start w:val="2"/>
      <w:numFmt w:val="decimal"/>
      <w:lvlText w:val="%1. "/>
      <w:lvlJc w:val="left"/>
      <w:pPr>
        <w:tabs>
          <w:tab w:val="num" w:pos="0"/>
        </w:tabs>
        <w:ind w:left="1530" w:hanging="283"/>
      </w:pPr>
      <w:rPr>
        <w:rFonts w:ascii="Times New Roman" w:hAnsi="Times New Roman" w:cs="Times New Roman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4FBE6A53"/>
    <w:multiLevelType w:val="multilevel"/>
    <w:tmpl w:val="1FBE293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083552"/>
    <w:multiLevelType w:val="multilevel"/>
    <w:tmpl w:val="CDCCA5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D04270"/>
    <w:multiLevelType w:val="multilevel"/>
    <w:tmpl w:val="449EC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4F5B5B"/>
    <w:multiLevelType w:val="multilevel"/>
    <w:tmpl w:val="83025D9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64" w:hanging="1800"/>
      </w:pPr>
      <w:rPr>
        <w:rFonts w:hint="default"/>
      </w:rPr>
    </w:lvl>
  </w:abstractNum>
  <w:abstractNum w:abstractNumId="10" w15:restartNumberingAfterBreak="0">
    <w:nsid w:val="7C786BA0"/>
    <w:multiLevelType w:val="multilevel"/>
    <w:tmpl w:val="BA34FF5E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E76242"/>
    <w:multiLevelType w:val="multilevel"/>
    <w:tmpl w:val="4178E6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50724159">
    <w:abstractNumId w:val="1"/>
  </w:num>
  <w:num w:numId="2" w16cid:durableId="761024795">
    <w:abstractNumId w:val="7"/>
  </w:num>
  <w:num w:numId="3" w16cid:durableId="1996757908">
    <w:abstractNumId w:val="8"/>
  </w:num>
  <w:num w:numId="4" w16cid:durableId="338432041">
    <w:abstractNumId w:val="4"/>
  </w:num>
  <w:num w:numId="5" w16cid:durableId="926960764">
    <w:abstractNumId w:val="6"/>
  </w:num>
  <w:num w:numId="6" w16cid:durableId="1230656925">
    <w:abstractNumId w:val="2"/>
  </w:num>
  <w:num w:numId="7" w16cid:durableId="591358184">
    <w:abstractNumId w:val="0"/>
  </w:num>
  <w:num w:numId="8" w16cid:durableId="1349795721">
    <w:abstractNumId w:val="10"/>
  </w:num>
  <w:num w:numId="9" w16cid:durableId="2110618629">
    <w:abstractNumId w:val="3"/>
  </w:num>
  <w:num w:numId="10" w16cid:durableId="1621912870">
    <w:abstractNumId w:val="9"/>
  </w:num>
  <w:num w:numId="11" w16cid:durableId="18051907">
    <w:abstractNumId w:val="5"/>
  </w:num>
  <w:num w:numId="12" w16cid:durableId="1707873547">
    <w:abstractNumId w:val="11"/>
  </w:num>
  <w:num w:numId="13" w16cid:durableId="568235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617"/>
    <w:rsid w:val="003317F2"/>
    <w:rsid w:val="007E1617"/>
    <w:rsid w:val="00EB76AE"/>
    <w:rsid w:val="00EC3BEF"/>
    <w:rsid w:val="00FF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1527"/>
  <w15:docId w15:val="{AB161487-BE51-4664-84A3-D8C3B250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13">
    <w:name w:val="Обычный1"/>
    <w:link w:val="Normal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0">
    <w:name w:val="Колонтитул_"/>
    <w:basedOn w:val="a0"/>
    <w:link w:val="aff1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ArialNarrow">
    <w:name w:val="Колонтитул + Arial Narrow"/>
    <w:basedOn w:val="aff0"/>
    <w:rPr>
      <w:rFonts w:ascii="Arial Narrow" w:eastAsia="Arial Narrow" w:hAnsi="Arial Narrow" w:cs="Arial Narrow"/>
      <w:color w:val="000000"/>
      <w:spacing w:val="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5">
    <w:name w:val="Основной текст (3) + Не полужирный"/>
    <w:basedOn w:val="33"/>
    <w:rPr>
      <w:rFonts w:ascii="Times New Roman" w:eastAsia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 w:bidi="ru-RU"/>
    </w:rPr>
  </w:style>
  <w:style w:type="character" w:customStyle="1" w:styleId="27">
    <w:name w:val="Основной текст (2) + Полужирный"/>
    <w:basedOn w:val="25"/>
    <w:rPr>
      <w:rFonts w:ascii="Times New Roman" w:eastAsia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 w:bidi="ru-RU"/>
    </w:rPr>
  </w:style>
  <w:style w:type="character" w:customStyle="1" w:styleId="28">
    <w:name w:val="Заголовок №2_"/>
    <w:basedOn w:val="a0"/>
    <w:link w:val="2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9">
    <w:name w:val="Заголовок №2"/>
    <w:basedOn w:val="a"/>
    <w:link w:val="28"/>
    <w:pPr>
      <w:widowControl w:val="0"/>
      <w:shd w:val="clear" w:color="auto" w:fill="FFFFFF"/>
      <w:spacing w:after="0" w:line="398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aff1">
    <w:name w:val="Колонтитул"/>
    <w:basedOn w:val="a"/>
    <w:link w:val="aff0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styleId="aff2">
    <w:name w:val="header"/>
    <w:basedOn w:val="a"/>
    <w:link w:val="af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Верхний колонтитул Знак"/>
    <w:basedOn w:val="a0"/>
    <w:link w:val="aff2"/>
    <w:uiPriority w:val="99"/>
  </w:style>
  <w:style w:type="paragraph" w:styleId="aff4">
    <w:name w:val="footer"/>
    <w:basedOn w:val="a"/>
    <w:link w:val="af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0"/>
    <w:link w:val="aff4"/>
    <w:uiPriority w:val="99"/>
  </w:style>
  <w:style w:type="paragraph" w:styleId="aff6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character" w:styleId="aff7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210">
    <w:name w:val="Основной текст с отступом 21"/>
    <w:basedOn w:val="13"/>
    <w:pPr>
      <w:ind w:firstLine="567"/>
      <w:jc w:val="both"/>
    </w:pPr>
    <w:rPr>
      <w:rFonts w:ascii="Arial" w:hAnsi="Arial"/>
    </w:rPr>
  </w:style>
  <w:style w:type="paragraph" w:customStyle="1" w:styleId="ConsNonformat">
    <w:name w:val="ConsNonformat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Normal">
    <w:name w:val="Normal Знак"/>
    <w:link w:val="13"/>
    <w:rPr>
      <w:rFonts w:ascii="Times New Roman" w:eastAsia="Times New Roman" w:hAnsi="Times New Roman" w:cs="Times New Roman"/>
      <w:szCs w:val="20"/>
    </w:r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  <w:sz w:val="20"/>
      <w:szCs w:val="20"/>
    </w:rPr>
  </w:style>
  <w:style w:type="paragraph" w:styleId="affd">
    <w:name w:val="Plain Text"/>
    <w:basedOn w:val="a"/>
    <w:link w:val="affe"/>
    <w:uiPriority w:val="99"/>
    <w:unhideWhenUsed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ffe">
    <w:name w:val="Текст Знак"/>
    <w:basedOn w:val="a0"/>
    <w:link w:val="affd"/>
    <w:uiPriority w:val="99"/>
    <w:rPr>
      <w:rFonts w:ascii="Calibri" w:eastAsiaTheme="minorHAnsi" w:hAnsi="Calibri"/>
      <w:szCs w:val="21"/>
      <w:lang w:eastAsia="en-US"/>
    </w:rPr>
  </w:style>
  <w:style w:type="paragraph" w:styleId="afff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selovav@globs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_tsvetkova@nz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98FBB-3CFA-483D-9ADD-46EC4F6B1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3403</Words>
  <Characters>19403</Characters>
  <Application>Microsoft Office Word</Application>
  <DocSecurity>0</DocSecurity>
  <Lines>161</Lines>
  <Paragraphs>45</Paragraphs>
  <ScaleCrop>false</ScaleCrop>
  <Company/>
  <LinksUpToDate>false</LinksUpToDate>
  <CharactersWithSpaces>22761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Гоникберг Полина Эрнестовна</cp:lastModifiedBy>
  <cp:revision>38</cp:revision>
  <dcterms:created xsi:type="dcterms:W3CDTF">2024-10-22T09:56:00Z</dcterms:created>
  <dcterms:modified xsi:type="dcterms:W3CDTF">2026-04-08T08:12:00Z</dcterms:modified>
</cp:coreProperties>
</file>